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40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170"/>
        <w:gridCol w:w="6660"/>
        <w:gridCol w:w="730"/>
        <w:gridCol w:w="730"/>
        <w:gridCol w:w="730"/>
        <w:gridCol w:w="730"/>
        <w:gridCol w:w="730"/>
        <w:gridCol w:w="730"/>
        <w:gridCol w:w="730"/>
        <w:gridCol w:w="730"/>
        <w:gridCol w:w="730"/>
      </w:tblGrid>
      <w:tr w:rsidR="007E707E" w:rsidTr="007E707E">
        <w:trPr>
          <w:tblHeader/>
        </w:trPr>
        <w:tc>
          <w:tcPr>
            <w:tcW w:w="1170" w:type="dxa"/>
          </w:tcPr>
          <w:p w:rsidR="007E707E" w:rsidRPr="007B7FFE" w:rsidRDefault="007E707E" w:rsidP="00B20B11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Activity</w:t>
            </w:r>
          </w:p>
        </w:tc>
        <w:tc>
          <w:tcPr>
            <w:tcW w:w="6660" w:type="dxa"/>
          </w:tcPr>
          <w:p w:rsidR="007E707E" w:rsidRPr="007B7FFE" w:rsidRDefault="007E707E" w:rsidP="00B20B11">
            <w:pPr>
              <w:rPr>
                <w:b/>
              </w:rPr>
            </w:pPr>
            <w:r w:rsidRPr="007B7FFE">
              <w:rPr>
                <w:b/>
              </w:rPr>
              <w:t>Action</w:t>
            </w:r>
          </w:p>
        </w:tc>
        <w:tc>
          <w:tcPr>
            <w:tcW w:w="730" w:type="dxa"/>
          </w:tcPr>
          <w:p w:rsidR="007E707E" w:rsidRPr="00495195" w:rsidRDefault="007E707E" w:rsidP="00B20B11">
            <w:pPr>
              <w:rPr>
                <w:b/>
                <w:sz w:val="22"/>
              </w:rPr>
            </w:pPr>
            <w:r w:rsidRPr="00495195">
              <w:rPr>
                <w:b/>
                <w:sz w:val="22"/>
              </w:rPr>
              <w:t>FM</w:t>
            </w:r>
          </w:p>
        </w:tc>
        <w:tc>
          <w:tcPr>
            <w:tcW w:w="730" w:type="dxa"/>
          </w:tcPr>
          <w:p w:rsidR="007E707E" w:rsidRPr="00495195" w:rsidRDefault="007E707E" w:rsidP="00B20B11">
            <w:pPr>
              <w:rPr>
                <w:b/>
                <w:sz w:val="22"/>
              </w:rPr>
            </w:pPr>
            <w:r w:rsidRPr="00495195">
              <w:rPr>
                <w:b/>
                <w:sz w:val="22"/>
              </w:rPr>
              <w:t>FPC</w:t>
            </w:r>
          </w:p>
        </w:tc>
        <w:tc>
          <w:tcPr>
            <w:tcW w:w="730" w:type="dxa"/>
          </w:tcPr>
          <w:p w:rsidR="007E707E" w:rsidRPr="00495195" w:rsidRDefault="007E707E" w:rsidP="00B20B11">
            <w:pPr>
              <w:rPr>
                <w:b/>
                <w:sz w:val="22"/>
              </w:rPr>
            </w:pPr>
            <w:r w:rsidRPr="00495195">
              <w:rPr>
                <w:b/>
                <w:sz w:val="22"/>
              </w:rPr>
              <w:t>ERC</w:t>
            </w:r>
          </w:p>
        </w:tc>
        <w:tc>
          <w:tcPr>
            <w:tcW w:w="730" w:type="dxa"/>
          </w:tcPr>
          <w:p w:rsidR="007E707E" w:rsidRPr="00495195" w:rsidRDefault="007E707E" w:rsidP="00B20B11">
            <w:pPr>
              <w:rPr>
                <w:b/>
                <w:sz w:val="22"/>
              </w:rPr>
            </w:pPr>
            <w:r w:rsidRPr="00495195">
              <w:rPr>
                <w:b/>
                <w:sz w:val="22"/>
              </w:rPr>
              <w:t>RM</w:t>
            </w:r>
          </w:p>
        </w:tc>
        <w:tc>
          <w:tcPr>
            <w:tcW w:w="730" w:type="dxa"/>
          </w:tcPr>
          <w:p w:rsidR="007E707E" w:rsidRPr="00495195" w:rsidRDefault="007E707E" w:rsidP="00B20B11">
            <w:pPr>
              <w:rPr>
                <w:b/>
                <w:sz w:val="22"/>
              </w:rPr>
            </w:pPr>
            <w:r w:rsidRPr="00495195">
              <w:rPr>
                <w:b/>
                <w:sz w:val="22"/>
              </w:rPr>
              <w:t>Fin</w:t>
            </w:r>
          </w:p>
        </w:tc>
        <w:tc>
          <w:tcPr>
            <w:tcW w:w="730" w:type="dxa"/>
          </w:tcPr>
          <w:p w:rsidR="007E707E" w:rsidRPr="00495195" w:rsidRDefault="007E707E" w:rsidP="00B20B11">
            <w:pPr>
              <w:rPr>
                <w:b/>
                <w:sz w:val="22"/>
              </w:rPr>
            </w:pPr>
            <w:r w:rsidRPr="00495195">
              <w:rPr>
                <w:b/>
                <w:sz w:val="22"/>
              </w:rPr>
              <w:t>PA</w:t>
            </w:r>
          </w:p>
        </w:tc>
        <w:tc>
          <w:tcPr>
            <w:tcW w:w="730" w:type="dxa"/>
          </w:tcPr>
          <w:p w:rsidR="007E707E" w:rsidRPr="00495195" w:rsidRDefault="007E707E" w:rsidP="00B20B11">
            <w:pPr>
              <w:rPr>
                <w:b/>
                <w:sz w:val="22"/>
              </w:rPr>
            </w:pPr>
            <w:r w:rsidRPr="00495195">
              <w:rPr>
                <w:b/>
                <w:sz w:val="22"/>
              </w:rPr>
              <w:t>DRC</w:t>
            </w:r>
          </w:p>
        </w:tc>
        <w:tc>
          <w:tcPr>
            <w:tcW w:w="730" w:type="dxa"/>
          </w:tcPr>
          <w:p w:rsidR="007E707E" w:rsidRPr="00495195" w:rsidRDefault="007E707E" w:rsidP="00B20B11">
            <w:pPr>
              <w:rPr>
                <w:b/>
                <w:sz w:val="22"/>
              </w:rPr>
            </w:pPr>
            <w:proofErr w:type="spellStart"/>
            <w:r w:rsidRPr="00495195">
              <w:rPr>
                <w:b/>
                <w:sz w:val="22"/>
              </w:rPr>
              <w:t>Dpt</w:t>
            </w:r>
            <w:proofErr w:type="spellEnd"/>
          </w:p>
        </w:tc>
        <w:tc>
          <w:tcPr>
            <w:tcW w:w="730" w:type="dxa"/>
          </w:tcPr>
          <w:p w:rsidR="007E707E" w:rsidRPr="00495195" w:rsidRDefault="007E707E" w:rsidP="00B20B11">
            <w:pPr>
              <w:rPr>
                <w:b/>
                <w:sz w:val="22"/>
              </w:rPr>
            </w:pPr>
            <w:r w:rsidRPr="00495195">
              <w:rPr>
                <w:b/>
                <w:sz w:val="22"/>
              </w:rPr>
              <w:t>IT</w:t>
            </w:r>
          </w:p>
        </w:tc>
      </w:tr>
      <w:tr w:rsidR="007E707E" w:rsidTr="007E707E">
        <w:tc>
          <w:tcPr>
            <w:tcW w:w="1170" w:type="dxa"/>
            <w:vMerge w:val="restart"/>
          </w:tcPr>
          <w:p w:rsidR="007E707E" w:rsidRDefault="007E707E" w:rsidP="001A7C29">
            <w:r>
              <w:t>Pre-Disaster</w:t>
            </w:r>
            <w:r w:rsidR="001A7C29">
              <w:t xml:space="preserve"> </w:t>
            </w:r>
            <w:r w:rsidR="001A7C29" w:rsidRPr="001A7C29">
              <w:rPr>
                <w:sz w:val="14"/>
              </w:rPr>
              <w:t>(recommended</w:t>
            </w:r>
            <w:r w:rsidR="001A7C29" w:rsidRPr="001A7C29">
              <w:rPr>
                <w:sz w:val="20"/>
              </w:rPr>
              <w:t>)</w:t>
            </w:r>
          </w:p>
        </w:tc>
        <w:tc>
          <w:tcPr>
            <w:tcW w:w="6660" w:type="dxa"/>
          </w:tcPr>
          <w:p w:rsidR="007E707E" w:rsidRDefault="007E707E" w:rsidP="00F36923">
            <w:pPr>
              <w:pStyle w:val="ListParagraph"/>
              <w:numPr>
                <w:ilvl w:val="0"/>
                <w:numId w:val="1"/>
              </w:numPr>
            </w:pPr>
            <w:r>
              <w:t>Clean roof drains</w:t>
            </w:r>
          </w:p>
          <w:p w:rsidR="007E707E" w:rsidRDefault="007E707E" w:rsidP="000249E7">
            <w:pPr>
              <w:pStyle w:val="ListParagraph"/>
              <w:numPr>
                <w:ilvl w:val="0"/>
                <w:numId w:val="1"/>
              </w:numPr>
            </w:pPr>
            <w:r>
              <w:t xml:space="preserve">Check underground submarine doors </w:t>
            </w:r>
          </w:p>
        </w:tc>
        <w:tc>
          <w:tcPr>
            <w:tcW w:w="730" w:type="dxa"/>
          </w:tcPr>
          <w:p w:rsidR="007E707E" w:rsidRDefault="007E707E" w:rsidP="00452905">
            <w:pPr>
              <w:jc w:val="center"/>
            </w:pPr>
            <w:r>
              <w:t>X</w:t>
            </w:r>
          </w:p>
        </w:tc>
        <w:tc>
          <w:tcPr>
            <w:tcW w:w="730" w:type="dxa"/>
          </w:tcPr>
          <w:p w:rsidR="007E707E" w:rsidRDefault="007E707E" w:rsidP="00452905">
            <w:pPr>
              <w:jc w:val="center"/>
            </w:pPr>
            <w:r>
              <w:t>X</w:t>
            </w:r>
          </w:p>
        </w:tc>
        <w:tc>
          <w:tcPr>
            <w:tcW w:w="730" w:type="dxa"/>
          </w:tcPr>
          <w:p w:rsidR="007E707E" w:rsidRDefault="007E707E" w:rsidP="00452905">
            <w:pPr>
              <w:jc w:val="center"/>
            </w:pPr>
          </w:p>
        </w:tc>
        <w:tc>
          <w:tcPr>
            <w:tcW w:w="730" w:type="dxa"/>
          </w:tcPr>
          <w:p w:rsidR="007E707E" w:rsidRDefault="007E707E" w:rsidP="00452905">
            <w:pPr>
              <w:jc w:val="center"/>
            </w:pPr>
          </w:p>
        </w:tc>
        <w:tc>
          <w:tcPr>
            <w:tcW w:w="730" w:type="dxa"/>
          </w:tcPr>
          <w:p w:rsidR="007E707E" w:rsidRDefault="007E707E" w:rsidP="00452905">
            <w:pPr>
              <w:jc w:val="center"/>
            </w:pPr>
            <w:r>
              <w:t>X</w:t>
            </w:r>
          </w:p>
        </w:tc>
        <w:tc>
          <w:tcPr>
            <w:tcW w:w="730" w:type="dxa"/>
          </w:tcPr>
          <w:p w:rsidR="007E707E" w:rsidRDefault="007E707E" w:rsidP="00452905">
            <w:pPr>
              <w:jc w:val="center"/>
            </w:pPr>
          </w:p>
        </w:tc>
        <w:tc>
          <w:tcPr>
            <w:tcW w:w="730" w:type="dxa"/>
          </w:tcPr>
          <w:p w:rsidR="007E707E" w:rsidRDefault="007E707E" w:rsidP="00452905">
            <w:pPr>
              <w:jc w:val="center"/>
            </w:pPr>
          </w:p>
        </w:tc>
        <w:tc>
          <w:tcPr>
            <w:tcW w:w="730" w:type="dxa"/>
          </w:tcPr>
          <w:p w:rsidR="007E707E" w:rsidRDefault="007E707E" w:rsidP="00452905">
            <w:pPr>
              <w:jc w:val="center"/>
            </w:pPr>
          </w:p>
        </w:tc>
        <w:tc>
          <w:tcPr>
            <w:tcW w:w="730" w:type="dxa"/>
          </w:tcPr>
          <w:p w:rsidR="007E707E" w:rsidRDefault="007E707E" w:rsidP="00452905">
            <w:pPr>
              <w:jc w:val="center"/>
            </w:pPr>
          </w:p>
        </w:tc>
      </w:tr>
      <w:tr w:rsidR="007E707E" w:rsidTr="007E707E">
        <w:tc>
          <w:tcPr>
            <w:tcW w:w="1170" w:type="dxa"/>
            <w:vMerge/>
          </w:tcPr>
          <w:p w:rsidR="007E707E" w:rsidRDefault="007E707E" w:rsidP="00B20B11"/>
        </w:tc>
        <w:tc>
          <w:tcPr>
            <w:tcW w:w="6660" w:type="dxa"/>
          </w:tcPr>
          <w:p w:rsidR="007E707E" w:rsidRDefault="007E707E" w:rsidP="000249E7">
            <w:pPr>
              <w:pStyle w:val="ListParagraph"/>
              <w:numPr>
                <w:ilvl w:val="0"/>
                <w:numId w:val="1"/>
              </w:numPr>
            </w:pPr>
            <w:r>
              <w:t>Identify response vendors and establish agreement</w:t>
            </w:r>
          </w:p>
        </w:tc>
        <w:tc>
          <w:tcPr>
            <w:tcW w:w="730" w:type="dxa"/>
          </w:tcPr>
          <w:p w:rsidR="007E707E" w:rsidRDefault="007E707E" w:rsidP="00452905">
            <w:pPr>
              <w:jc w:val="center"/>
            </w:pPr>
            <w:r>
              <w:t>X</w:t>
            </w:r>
          </w:p>
        </w:tc>
        <w:tc>
          <w:tcPr>
            <w:tcW w:w="730" w:type="dxa"/>
          </w:tcPr>
          <w:p w:rsidR="007E707E" w:rsidRDefault="007E707E" w:rsidP="00452905">
            <w:pPr>
              <w:jc w:val="center"/>
            </w:pPr>
            <w:r>
              <w:t>X</w:t>
            </w:r>
          </w:p>
        </w:tc>
        <w:tc>
          <w:tcPr>
            <w:tcW w:w="730" w:type="dxa"/>
          </w:tcPr>
          <w:p w:rsidR="007E707E" w:rsidRDefault="007E707E" w:rsidP="00452905">
            <w:pPr>
              <w:jc w:val="center"/>
            </w:pPr>
            <w:r>
              <w:t>X</w:t>
            </w:r>
          </w:p>
        </w:tc>
        <w:tc>
          <w:tcPr>
            <w:tcW w:w="730" w:type="dxa"/>
          </w:tcPr>
          <w:p w:rsidR="007E707E" w:rsidRDefault="007E707E" w:rsidP="00452905">
            <w:pPr>
              <w:jc w:val="center"/>
            </w:pPr>
          </w:p>
        </w:tc>
        <w:tc>
          <w:tcPr>
            <w:tcW w:w="730" w:type="dxa"/>
          </w:tcPr>
          <w:p w:rsidR="007E707E" w:rsidRDefault="007E707E" w:rsidP="00452905">
            <w:pPr>
              <w:jc w:val="center"/>
            </w:pPr>
            <w:r>
              <w:t>X</w:t>
            </w:r>
          </w:p>
        </w:tc>
        <w:tc>
          <w:tcPr>
            <w:tcW w:w="730" w:type="dxa"/>
          </w:tcPr>
          <w:p w:rsidR="007E707E" w:rsidRDefault="007E707E" w:rsidP="00452905">
            <w:pPr>
              <w:jc w:val="center"/>
            </w:pPr>
          </w:p>
        </w:tc>
        <w:tc>
          <w:tcPr>
            <w:tcW w:w="730" w:type="dxa"/>
          </w:tcPr>
          <w:p w:rsidR="007E707E" w:rsidRDefault="007E707E" w:rsidP="00452905">
            <w:pPr>
              <w:jc w:val="center"/>
            </w:pPr>
          </w:p>
        </w:tc>
        <w:tc>
          <w:tcPr>
            <w:tcW w:w="730" w:type="dxa"/>
          </w:tcPr>
          <w:p w:rsidR="007E707E" w:rsidRDefault="007E707E" w:rsidP="00452905">
            <w:pPr>
              <w:jc w:val="center"/>
            </w:pPr>
          </w:p>
        </w:tc>
        <w:tc>
          <w:tcPr>
            <w:tcW w:w="730" w:type="dxa"/>
          </w:tcPr>
          <w:p w:rsidR="007E707E" w:rsidRDefault="007E707E" w:rsidP="00452905">
            <w:pPr>
              <w:jc w:val="center"/>
            </w:pPr>
          </w:p>
        </w:tc>
      </w:tr>
      <w:tr w:rsidR="007E707E" w:rsidTr="007E707E">
        <w:tc>
          <w:tcPr>
            <w:tcW w:w="1170" w:type="dxa"/>
            <w:vMerge/>
          </w:tcPr>
          <w:p w:rsidR="007E707E" w:rsidRDefault="007E707E" w:rsidP="00B20B11"/>
        </w:tc>
        <w:tc>
          <w:tcPr>
            <w:tcW w:w="6660" w:type="dxa"/>
          </w:tcPr>
          <w:p w:rsidR="007E707E" w:rsidRDefault="007E707E" w:rsidP="00F36923">
            <w:pPr>
              <w:pStyle w:val="ListParagraph"/>
              <w:numPr>
                <w:ilvl w:val="0"/>
                <w:numId w:val="1"/>
              </w:numPr>
            </w:pPr>
            <w:r>
              <w:t>Provide notification to insurance company</w:t>
            </w:r>
          </w:p>
        </w:tc>
        <w:tc>
          <w:tcPr>
            <w:tcW w:w="730" w:type="dxa"/>
          </w:tcPr>
          <w:p w:rsidR="007E707E" w:rsidRDefault="007E707E" w:rsidP="00452905">
            <w:pPr>
              <w:jc w:val="center"/>
            </w:pPr>
          </w:p>
        </w:tc>
        <w:tc>
          <w:tcPr>
            <w:tcW w:w="730" w:type="dxa"/>
          </w:tcPr>
          <w:p w:rsidR="007E707E" w:rsidRDefault="007E707E" w:rsidP="00452905">
            <w:pPr>
              <w:jc w:val="center"/>
            </w:pPr>
          </w:p>
        </w:tc>
        <w:tc>
          <w:tcPr>
            <w:tcW w:w="730" w:type="dxa"/>
          </w:tcPr>
          <w:p w:rsidR="007E707E" w:rsidRDefault="007E707E" w:rsidP="00452905">
            <w:pPr>
              <w:jc w:val="center"/>
            </w:pPr>
          </w:p>
        </w:tc>
        <w:tc>
          <w:tcPr>
            <w:tcW w:w="730" w:type="dxa"/>
          </w:tcPr>
          <w:p w:rsidR="007E707E" w:rsidRDefault="007E707E" w:rsidP="00452905">
            <w:pPr>
              <w:jc w:val="center"/>
            </w:pPr>
            <w:r>
              <w:t>X</w:t>
            </w:r>
          </w:p>
        </w:tc>
        <w:tc>
          <w:tcPr>
            <w:tcW w:w="730" w:type="dxa"/>
          </w:tcPr>
          <w:p w:rsidR="007E707E" w:rsidRDefault="007E707E" w:rsidP="00452905">
            <w:pPr>
              <w:jc w:val="center"/>
            </w:pPr>
          </w:p>
        </w:tc>
        <w:tc>
          <w:tcPr>
            <w:tcW w:w="730" w:type="dxa"/>
          </w:tcPr>
          <w:p w:rsidR="007E707E" w:rsidRDefault="007E707E" w:rsidP="00452905">
            <w:pPr>
              <w:jc w:val="center"/>
            </w:pPr>
          </w:p>
        </w:tc>
        <w:tc>
          <w:tcPr>
            <w:tcW w:w="730" w:type="dxa"/>
          </w:tcPr>
          <w:p w:rsidR="007E707E" w:rsidRDefault="007E707E" w:rsidP="00452905">
            <w:pPr>
              <w:jc w:val="center"/>
            </w:pPr>
          </w:p>
        </w:tc>
        <w:tc>
          <w:tcPr>
            <w:tcW w:w="730" w:type="dxa"/>
          </w:tcPr>
          <w:p w:rsidR="007E707E" w:rsidRDefault="007E707E" w:rsidP="00452905">
            <w:pPr>
              <w:jc w:val="center"/>
            </w:pPr>
          </w:p>
        </w:tc>
        <w:tc>
          <w:tcPr>
            <w:tcW w:w="730" w:type="dxa"/>
          </w:tcPr>
          <w:p w:rsidR="007E707E" w:rsidRDefault="007E707E" w:rsidP="00452905">
            <w:pPr>
              <w:jc w:val="center"/>
            </w:pPr>
          </w:p>
        </w:tc>
      </w:tr>
      <w:tr w:rsidR="007E707E" w:rsidTr="007E707E">
        <w:tc>
          <w:tcPr>
            <w:tcW w:w="1170" w:type="dxa"/>
            <w:vMerge/>
          </w:tcPr>
          <w:p w:rsidR="007E707E" w:rsidRDefault="007E707E" w:rsidP="00B20B11"/>
        </w:tc>
        <w:tc>
          <w:tcPr>
            <w:tcW w:w="6660" w:type="dxa"/>
          </w:tcPr>
          <w:p w:rsidR="007E707E" w:rsidRDefault="007E707E" w:rsidP="00F36923">
            <w:pPr>
              <w:pStyle w:val="ListParagraph"/>
              <w:numPr>
                <w:ilvl w:val="0"/>
                <w:numId w:val="1"/>
              </w:numPr>
            </w:pPr>
            <w:r>
              <w:t>Identify TDEM Public Assistance Officer assigned to institution</w:t>
            </w:r>
          </w:p>
          <w:p w:rsidR="007E707E" w:rsidRDefault="007E707E" w:rsidP="00F36923">
            <w:pPr>
              <w:pStyle w:val="ListParagraph"/>
              <w:numPr>
                <w:ilvl w:val="0"/>
                <w:numId w:val="1"/>
              </w:numPr>
            </w:pPr>
            <w:r>
              <w:t>Identify disaster recovery consultant and establish agreement</w:t>
            </w:r>
          </w:p>
          <w:p w:rsidR="007E707E" w:rsidRDefault="007E707E" w:rsidP="00B20B11"/>
        </w:tc>
        <w:tc>
          <w:tcPr>
            <w:tcW w:w="730" w:type="dxa"/>
          </w:tcPr>
          <w:p w:rsidR="007E707E" w:rsidRDefault="007E707E" w:rsidP="00452905">
            <w:pPr>
              <w:jc w:val="center"/>
            </w:pPr>
          </w:p>
        </w:tc>
        <w:tc>
          <w:tcPr>
            <w:tcW w:w="730" w:type="dxa"/>
          </w:tcPr>
          <w:p w:rsidR="007E707E" w:rsidRDefault="007E707E" w:rsidP="00452905">
            <w:pPr>
              <w:jc w:val="center"/>
            </w:pPr>
          </w:p>
        </w:tc>
        <w:tc>
          <w:tcPr>
            <w:tcW w:w="730" w:type="dxa"/>
          </w:tcPr>
          <w:p w:rsidR="007E707E" w:rsidRDefault="007E707E" w:rsidP="00452905">
            <w:pPr>
              <w:jc w:val="center"/>
            </w:pPr>
          </w:p>
        </w:tc>
        <w:tc>
          <w:tcPr>
            <w:tcW w:w="730" w:type="dxa"/>
          </w:tcPr>
          <w:p w:rsidR="007E707E" w:rsidRDefault="007E707E" w:rsidP="00452905">
            <w:pPr>
              <w:jc w:val="center"/>
            </w:pPr>
          </w:p>
        </w:tc>
        <w:tc>
          <w:tcPr>
            <w:tcW w:w="730" w:type="dxa"/>
          </w:tcPr>
          <w:p w:rsidR="007E707E" w:rsidRDefault="007E707E" w:rsidP="00452905">
            <w:pPr>
              <w:jc w:val="center"/>
            </w:pPr>
          </w:p>
        </w:tc>
        <w:tc>
          <w:tcPr>
            <w:tcW w:w="730" w:type="dxa"/>
          </w:tcPr>
          <w:p w:rsidR="007E707E" w:rsidRDefault="007E707E" w:rsidP="00452905">
            <w:pPr>
              <w:jc w:val="center"/>
            </w:pPr>
            <w:r>
              <w:t>X</w:t>
            </w:r>
          </w:p>
        </w:tc>
        <w:tc>
          <w:tcPr>
            <w:tcW w:w="730" w:type="dxa"/>
          </w:tcPr>
          <w:p w:rsidR="007E707E" w:rsidRDefault="007E707E" w:rsidP="00452905">
            <w:pPr>
              <w:jc w:val="center"/>
            </w:pPr>
          </w:p>
        </w:tc>
        <w:tc>
          <w:tcPr>
            <w:tcW w:w="730" w:type="dxa"/>
          </w:tcPr>
          <w:p w:rsidR="007E707E" w:rsidRDefault="007E707E" w:rsidP="00452905">
            <w:pPr>
              <w:jc w:val="center"/>
            </w:pPr>
          </w:p>
        </w:tc>
        <w:tc>
          <w:tcPr>
            <w:tcW w:w="730" w:type="dxa"/>
          </w:tcPr>
          <w:p w:rsidR="007E707E" w:rsidRDefault="007E707E" w:rsidP="00452905">
            <w:pPr>
              <w:jc w:val="center"/>
            </w:pPr>
          </w:p>
        </w:tc>
      </w:tr>
      <w:tr w:rsidR="007E707E" w:rsidTr="007E707E">
        <w:tc>
          <w:tcPr>
            <w:tcW w:w="1170" w:type="dxa"/>
            <w:vMerge w:val="restart"/>
          </w:tcPr>
          <w:p w:rsidR="007E707E" w:rsidRDefault="007E707E" w:rsidP="00690D7F">
            <w:r>
              <w:t>Post Disaster</w:t>
            </w:r>
          </w:p>
          <w:p w:rsidR="007E707E" w:rsidRDefault="007E707E" w:rsidP="00690D7F">
            <w:r>
              <w:t>Initial</w:t>
            </w:r>
          </w:p>
          <w:p w:rsidR="001A7C29" w:rsidRDefault="001A7C29" w:rsidP="00690D7F"/>
        </w:tc>
        <w:tc>
          <w:tcPr>
            <w:tcW w:w="6660" w:type="dxa"/>
          </w:tcPr>
          <w:p w:rsidR="007E707E" w:rsidRDefault="007E707E" w:rsidP="00247D11">
            <w:pPr>
              <w:pStyle w:val="ListParagraph"/>
              <w:numPr>
                <w:ilvl w:val="0"/>
                <w:numId w:val="2"/>
              </w:numPr>
            </w:pPr>
            <w:r>
              <w:t>Secure property from further damage</w:t>
            </w:r>
          </w:p>
          <w:p w:rsidR="007E707E" w:rsidRDefault="007E707E" w:rsidP="00F978AC">
            <w:pPr>
              <w:pStyle w:val="ListParagraph"/>
              <w:numPr>
                <w:ilvl w:val="0"/>
                <w:numId w:val="2"/>
              </w:numPr>
            </w:pPr>
            <w:r>
              <w:t>Move, but do not remove debris and damaged materials  (includes roofing and plumbing materials)</w:t>
            </w:r>
          </w:p>
        </w:tc>
        <w:tc>
          <w:tcPr>
            <w:tcW w:w="730" w:type="dxa"/>
          </w:tcPr>
          <w:p w:rsidR="007E707E" w:rsidRDefault="007E707E" w:rsidP="00452905">
            <w:pPr>
              <w:jc w:val="center"/>
            </w:pPr>
            <w:r>
              <w:t>X</w:t>
            </w:r>
          </w:p>
        </w:tc>
        <w:tc>
          <w:tcPr>
            <w:tcW w:w="730" w:type="dxa"/>
          </w:tcPr>
          <w:p w:rsidR="007E707E" w:rsidRDefault="007E707E" w:rsidP="00452905">
            <w:pPr>
              <w:jc w:val="center"/>
            </w:pPr>
          </w:p>
        </w:tc>
        <w:tc>
          <w:tcPr>
            <w:tcW w:w="730" w:type="dxa"/>
          </w:tcPr>
          <w:p w:rsidR="007E707E" w:rsidRDefault="007E707E" w:rsidP="00452905">
            <w:pPr>
              <w:jc w:val="center"/>
            </w:pPr>
            <w:r>
              <w:t>X</w:t>
            </w:r>
          </w:p>
        </w:tc>
        <w:tc>
          <w:tcPr>
            <w:tcW w:w="730" w:type="dxa"/>
          </w:tcPr>
          <w:p w:rsidR="007E707E" w:rsidRDefault="007E707E" w:rsidP="00452905">
            <w:pPr>
              <w:jc w:val="center"/>
            </w:pPr>
          </w:p>
        </w:tc>
        <w:tc>
          <w:tcPr>
            <w:tcW w:w="730" w:type="dxa"/>
          </w:tcPr>
          <w:p w:rsidR="007E707E" w:rsidRDefault="007E707E" w:rsidP="00452905">
            <w:pPr>
              <w:jc w:val="center"/>
            </w:pPr>
          </w:p>
        </w:tc>
        <w:tc>
          <w:tcPr>
            <w:tcW w:w="730" w:type="dxa"/>
          </w:tcPr>
          <w:p w:rsidR="007E707E" w:rsidRDefault="007E707E" w:rsidP="00452905">
            <w:pPr>
              <w:jc w:val="center"/>
            </w:pPr>
          </w:p>
        </w:tc>
        <w:tc>
          <w:tcPr>
            <w:tcW w:w="730" w:type="dxa"/>
          </w:tcPr>
          <w:p w:rsidR="007E707E" w:rsidRDefault="007E707E" w:rsidP="00452905">
            <w:pPr>
              <w:jc w:val="center"/>
            </w:pPr>
          </w:p>
        </w:tc>
        <w:tc>
          <w:tcPr>
            <w:tcW w:w="730" w:type="dxa"/>
          </w:tcPr>
          <w:p w:rsidR="007E707E" w:rsidRDefault="007E707E" w:rsidP="00452905">
            <w:pPr>
              <w:jc w:val="center"/>
            </w:pPr>
            <w:r>
              <w:t>X</w:t>
            </w:r>
          </w:p>
        </w:tc>
        <w:tc>
          <w:tcPr>
            <w:tcW w:w="730" w:type="dxa"/>
          </w:tcPr>
          <w:p w:rsidR="007E707E" w:rsidRDefault="007E707E" w:rsidP="00452905">
            <w:pPr>
              <w:jc w:val="center"/>
            </w:pPr>
          </w:p>
        </w:tc>
      </w:tr>
      <w:tr w:rsidR="007E707E" w:rsidTr="007E707E">
        <w:tc>
          <w:tcPr>
            <w:tcW w:w="1170" w:type="dxa"/>
            <w:vMerge/>
          </w:tcPr>
          <w:p w:rsidR="007E707E" w:rsidRDefault="007E707E" w:rsidP="00B20B11"/>
        </w:tc>
        <w:tc>
          <w:tcPr>
            <w:tcW w:w="6660" w:type="dxa"/>
          </w:tcPr>
          <w:p w:rsidR="007E707E" w:rsidRDefault="007E707E" w:rsidP="00EF5F8A">
            <w:pPr>
              <w:pStyle w:val="ListParagraph"/>
              <w:numPr>
                <w:ilvl w:val="0"/>
                <w:numId w:val="2"/>
              </w:numPr>
            </w:pPr>
            <w:r>
              <w:t xml:space="preserve">Evaluate damage with insurance adjuster and FEMA. </w:t>
            </w:r>
          </w:p>
        </w:tc>
        <w:tc>
          <w:tcPr>
            <w:tcW w:w="730" w:type="dxa"/>
          </w:tcPr>
          <w:p w:rsidR="007E707E" w:rsidRDefault="007E707E" w:rsidP="00452905">
            <w:pPr>
              <w:jc w:val="center"/>
            </w:pPr>
          </w:p>
        </w:tc>
        <w:tc>
          <w:tcPr>
            <w:tcW w:w="730" w:type="dxa"/>
          </w:tcPr>
          <w:p w:rsidR="007E707E" w:rsidRDefault="007E707E" w:rsidP="00452905">
            <w:pPr>
              <w:jc w:val="center"/>
            </w:pPr>
            <w:r>
              <w:t>X</w:t>
            </w:r>
          </w:p>
        </w:tc>
        <w:tc>
          <w:tcPr>
            <w:tcW w:w="730" w:type="dxa"/>
          </w:tcPr>
          <w:p w:rsidR="007E707E" w:rsidRDefault="007E707E" w:rsidP="00452905">
            <w:pPr>
              <w:jc w:val="center"/>
            </w:pPr>
          </w:p>
        </w:tc>
        <w:tc>
          <w:tcPr>
            <w:tcW w:w="730" w:type="dxa"/>
          </w:tcPr>
          <w:p w:rsidR="007E707E" w:rsidRDefault="007E707E" w:rsidP="00452905">
            <w:pPr>
              <w:jc w:val="center"/>
            </w:pPr>
            <w:r>
              <w:t>X</w:t>
            </w:r>
          </w:p>
        </w:tc>
        <w:tc>
          <w:tcPr>
            <w:tcW w:w="730" w:type="dxa"/>
          </w:tcPr>
          <w:p w:rsidR="007E707E" w:rsidRDefault="007E707E" w:rsidP="00452905">
            <w:pPr>
              <w:jc w:val="center"/>
            </w:pPr>
          </w:p>
        </w:tc>
        <w:tc>
          <w:tcPr>
            <w:tcW w:w="730" w:type="dxa"/>
          </w:tcPr>
          <w:p w:rsidR="007E707E" w:rsidRDefault="007E707E" w:rsidP="00452905">
            <w:pPr>
              <w:jc w:val="center"/>
            </w:pPr>
            <w:r>
              <w:t>X</w:t>
            </w:r>
          </w:p>
        </w:tc>
        <w:tc>
          <w:tcPr>
            <w:tcW w:w="730" w:type="dxa"/>
          </w:tcPr>
          <w:p w:rsidR="007E707E" w:rsidRDefault="007E707E" w:rsidP="00452905">
            <w:pPr>
              <w:jc w:val="center"/>
            </w:pPr>
            <w:r>
              <w:t>X</w:t>
            </w:r>
          </w:p>
        </w:tc>
        <w:tc>
          <w:tcPr>
            <w:tcW w:w="730" w:type="dxa"/>
          </w:tcPr>
          <w:p w:rsidR="007E707E" w:rsidRDefault="007E707E" w:rsidP="00452905">
            <w:pPr>
              <w:jc w:val="center"/>
            </w:pPr>
            <w:r>
              <w:t>X</w:t>
            </w:r>
          </w:p>
        </w:tc>
        <w:tc>
          <w:tcPr>
            <w:tcW w:w="730" w:type="dxa"/>
          </w:tcPr>
          <w:p w:rsidR="007E707E" w:rsidRDefault="007E707E" w:rsidP="00452905">
            <w:pPr>
              <w:jc w:val="center"/>
            </w:pPr>
            <w:r>
              <w:t>X</w:t>
            </w:r>
          </w:p>
        </w:tc>
      </w:tr>
      <w:tr w:rsidR="007E707E" w:rsidTr="007E707E">
        <w:tc>
          <w:tcPr>
            <w:tcW w:w="1170" w:type="dxa"/>
            <w:vMerge/>
          </w:tcPr>
          <w:p w:rsidR="007E707E" w:rsidRDefault="007E707E" w:rsidP="00B20B11"/>
        </w:tc>
        <w:tc>
          <w:tcPr>
            <w:tcW w:w="6660" w:type="dxa"/>
          </w:tcPr>
          <w:p w:rsidR="007E707E" w:rsidRDefault="007E707E" w:rsidP="00C4296A">
            <w:pPr>
              <w:pStyle w:val="ListParagraph"/>
              <w:numPr>
                <w:ilvl w:val="0"/>
                <w:numId w:val="2"/>
              </w:numPr>
            </w:pPr>
            <w:r>
              <w:t>Catalog property losses (all types of property) by building or vicinity of building including photos</w:t>
            </w:r>
          </w:p>
        </w:tc>
        <w:tc>
          <w:tcPr>
            <w:tcW w:w="730" w:type="dxa"/>
          </w:tcPr>
          <w:p w:rsidR="007E707E" w:rsidRDefault="007E707E" w:rsidP="00452905">
            <w:pPr>
              <w:jc w:val="center"/>
            </w:pPr>
            <w:r>
              <w:t>X</w:t>
            </w:r>
          </w:p>
        </w:tc>
        <w:tc>
          <w:tcPr>
            <w:tcW w:w="730" w:type="dxa"/>
          </w:tcPr>
          <w:p w:rsidR="007E707E" w:rsidRDefault="007E707E" w:rsidP="00452905">
            <w:pPr>
              <w:jc w:val="center"/>
            </w:pPr>
            <w:r>
              <w:t>X</w:t>
            </w:r>
          </w:p>
        </w:tc>
        <w:tc>
          <w:tcPr>
            <w:tcW w:w="730" w:type="dxa"/>
          </w:tcPr>
          <w:p w:rsidR="007E707E" w:rsidRDefault="007E707E" w:rsidP="00452905">
            <w:pPr>
              <w:jc w:val="center"/>
            </w:pPr>
          </w:p>
        </w:tc>
        <w:tc>
          <w:tcPr>
            <w:tcW w:w="730" w:type="dxa"/>
          </w:tcPr>
          <w:p w:rsidR="007E707E" w:rsidRDefault="007E707E" w:rsidP="00452905">
            <w:pPr>
              <w:jc w:val="center"/>
            </w:pPr>
            <w:r>
              <w:t>X</w:t>
            </w:r>
          </w:p>
        </w:tc>
        <w:tc>
          <w:tcPr>
            <w:tcW w:w="730" w:type="dxa"/>
          </w:tcPr>
          <w:p w:rsidR="007E707E" w:rsidRDefault="007E707E" w:rsidP="00452905">
            <w:pPr>
              <w:jc w:val="center"/>
            </w:pPr>
          </w:p>
        </w:tc>
        <w:tc>
          <w:tcPr>
            <w:tcW w:w="730" w:type="dxa"/>
          </w:tcPr>
          <w:p w:rsidR="007E707E" w:rsidRDefault="007E707E" w:rsidP="00452905">
            <w:pPr>
              <w:jc w:val="center"/>
            </w:pPr>
          </w:p>
        </w:tc>
        <w:tc>
          <w:tcPr>
            <w:tcW w:w="730" w:type="dxa"/>
          </w:tcPr>
          <w:p w:rsidR="007E707E" w:rsidRDefault="007E707E" w:rsidP="00452905">
            <w:pPr>
              <w:jc w:val="center"/>
            </w:pPr>
            <w:r>
              <w:t>X</w:t>
            </w:r>
          </w:p>
        </w:tc>
        <w:tc>
          <w:tcPr>
            <w:tcW w:w="730" w:type="dxa"/>
          </w:tcPr>
          <w:p w:rsidR="007E707E" w:rsidRDefault="007E707E" w:rsidP="00452905">
            <w:pPr>
              <w:jc w:val="center"/>
            </w:pPr>
            <w:r>
              <w:t>X</w:t>
            </w:r>
          </w:p>
        </w:tc>
        <w:tc>
          <w:tcPr>
            <w:tcW w:w="730" w:type="dxa"/>
          </w:tcPr>
          <w:p w:rsidR="007E707E" w:rsidRDefault="007E707E" w:rsidP="00452905">
            <w:pPr>
              <w:jc w:val="center"/>
            </w:pPr>
            <w:r>
              <w:t>X</w:t>
            </w:r>
          </w:p>
        </w:tc>
      </w:tr>
      <w:tr w:rsidR="007E707E" w:rsidTr="007E707E">
        <w:tc>
          <w:tcPr>
            <w:tcW w:w="1170" w:type="dxa"/>
            <w:vMerge/>
          </w:tcPr>
          <w:p w:rsidR="007E707E" w:rsidRDefault="007E707E" w:rsidP="00B20B11"/>
        </w:tc>
        <w:tc>
          <w:tcPr>
            <w:tcW w:w="6660" w:type="dxa"/>
          </w:tcPr>
          <w:p w:rsidR="007E707E" w:rsidRDefault="007E707E" w:rsidP="008F1C80">
            <w:pPr>
              <w:pStyle w:val="ListParagraph"/>
              <w:numPr>
                <w:ilvl w:val="0"/>
                <w:numId w:val="2"/>
              </w:numPr>
            </w:pPr>
            <w:r>
              <w:t>Begin debris removal &amp; clean up. Salvage proceeds should reduce recovery costs.</w:t>
            </w:r>
          </w:p>
        </w:tc>
        <w:tc>
          <w:tcPr>
            <w:tcW w:w="730" w:type="dxa"/>
          </w:tcPr>
          <w:p w:rsidR="007E707E" w:rsidRDefault="007E707E" w:rsidP="00452905">
            <w:pPr>
              <w:jc w:val="center"/>
            </w:pPr>
            <w:r>
              <w:t>X</w:t>
            </w:r>
          </w:p>
        </w:tc>
        <w:tc>
          <w:tcPr>
            <w:tcW w:w="730" w:type="dxa"/>
          </w:tcPr>
          <w:p w:rsidR="007E707E" w:rsidRDefault="007E707E" w:rsidP="00452905">
            <w:pPr>
              <w:jc w:val="center"/>
            </w:pPr>
            <w:r>
              <w:t>X</w:t>
            </w:r>
          </w:p>
        </w:tc>
        <w:tc>
          <w:tcPr>
            <w:tcW w:w="730" w:type="dxa"/>
          </w:tcPr>
          <w:p w:rsidR="007E707E" w:rsidRDefault="007E707E" w:rsidP="00452905">
            <w:pPr>
              <w:jc w:val="center"/>
            </w:pPr>
          </w:p>
        </w:tc>
        <w:tc>
          <w:tcPr>
            <w:tcW w:w="730" w:type="dxa"/>
          </w:tcPr>
          <w:p w:rsidR="007E707E" w:rsidRDefault="007E707E" w:rsidP="00452905">
            <w:pPr>
              <w:jc w:val="center"/>
            </w:pPr>
          </w:p>
        </w:tc>
        <w:tc>
          <w:tcPr>
            <w:tcW w:w="730" w:type="dxa"/>
          </w:tcPr>
          <w:p w:rsidR="007E707E" w:rsidRDefault="007E707E" w:rsidP="00452905">
            <w:pPr>
              <w:jc w:val="center"/>
            </w:pPr>
          </w:p>
        </w:tc>
        <w:tc>
          <w:tcPr>
            <w:tcW w:w="730" w:type="dxa"/>
          </w:tcPr>
          <w:p w:rsidR="007E707E" w:rsidRDefault="007E707E" w:rsidP="00452905">
            <w:pPr>
              <w:jc w:val="center"/>
            </w:pPr>
          </w:p>
        </w:tc>
        <w:tc>
          <w:tcPr>
            <w:tcW w:w="730" w:type="dxa"/>
          </w:tcPr>
          <w:p w:rsidR="007E707E" w:rsidRDefault="007E707E" w:rsidP="00452905">
            <w:pPr>
              <w:jc w:val="center"/>
            </w:pPr>
          </w:p>
        </w:tc>
        <w:tc>
          <w:tcPr>
            <w:tcW w:w="730" w:type="dxa"/>
          </w:tcPr>
          <w:p w:rsidR="007E707E" w:rsidRDefault="007E707E" w:rsidP="00452905">
            <w:pPr>
              <w:jc w:val="center"/>
            </w:pPr>
            <w:r>
              <w:t>X</w:t>
            </w:r>
          </w:p>
        </w:tc>
        <w:tc>
          <w:tcPr>
            <w:tcW w:w="730" w:type="dxa"/>
          </w:tcPr>
          <w:p w:rsidR="007E707E" w:rsidRDefault="007E707E" w:rsidP="00452905">
            <w:pPr>
              <w:jc w:val="center"/>
            </w:pPr>
            <w:r>
              <w:t>X</w:t>
            </w:r>
          </w:p>
        </w:tc>
      </w:tr>
      <w:tr w:rsidR="00EB38EA" w:rsidTr="007E707E">
        <w:tc>
          <w:tcPr>
            <w:tcW w:w="1170" w:type="dxa"/>
            <w:vMerge w:val="restart"/>
          </w:tcPr>
          <w:p w:rsidR="00EB38EA" w:rsidRPr="00EB38EA" w:rsidRDefault="00EB38EA" w:rsidP="00B20B11">
            <w:r w:rsidRPr="00EB38EA">
              <w:t>Post Disaster Financial Set Up</w:t>
            </w:r>
          </w:p>
        </w:tc>
        <w:tc>
          <w:tcPr>
            <w:tcW w:w="6660" w:type="dxa"/>
          </w:tcPr>
          <w:p w:rsidR="00EB38EA" w:rsidRPr="00EB38EA" w:rsidRDefault="00EB38EA" w:rsidP="00F52E35">
            <w:pPr>
              <w:pStyle w:val="ListParagraph"/>
              <w:numPr>
                <w:ilvl w:val="0"/>
                <w:numId w:val="2"/>
              </w:numPr>
            </w:pPr>
            <w:r w:rsidRPr="00EB38EA">
              <w:t>Create program codes to be used only for specific disaster, system-wide, to be used by all affected campuses.</w:t>
            </w:r>
          </w:p>
          <w:p w:rsidR="00EB38EA" w:rsidRPr="00EB38EA" w:rsidRDefault="00EB38EA" w:rsidP="00F52E35">
            <w:pPr>
              <w:pStyle w:val="ListParagraph"/>
              <w:numPr>
                <w:ilvl w:val="0"/>
                <w:numId w:val="2"/>
              </w:numPr>
            </w:pPr>
            <w:r w:rsidRPr="00EB38EA">
              <w:t>Separate program codes are required for each fund group, and within types of fund group 7 sources.</w:t>
            </w:r>
          </w:p>
          <w:p w:rsidR="00EB38EA" w:rsidRPr="00EB38EA" w:rsidRDefault="00EB38EA" w:rsidP="00F52E35">
            <w:pPr>
              <w:pStyle w:val="ListParagraph"/>
              <w:numPr>
                <w:ilvl w:val="0"/>
                <w:numId w:val="2"/>
              </w:numPr>
            </w:pPr>
            <w:r w:rsidRPr="00EB38EA">
              <w:t>Program code descriptions identify the disaster</w:t>
            </w:r>
          </w:p>
          <w:p w:rsidR="00EB38EA" w:rsidRPr="00EB38EA" w:rsidRDefault="00EB38EA" w:rsidP="00F52E35">
            <w:pPr>
              <w:pStyle w:val="ListParagraph"/>
              <w:numPr>
                <w:ilvl w:val="0"/>
                <w:numId w:val="2"/>
              </w:numPr>
            </w:pPr>
            <w:r w:rsidRPr="00EB38EA">
              <w:t>Project ID’s identify the campus building</w:t>
            </w:r>
          </w:p>
        </w:tc>
        <w:tc>
          <w:tcPr>
            <w:tcW w:w="730" w:type="dxa"/>
          </w:tcPr>
          <w:p w:rsidR="00EB38EA" w:rsidRPr="009F1ACE" w:rsidRDefault="00EB38EA" w:rsidP="00452905">
            <w:pPr>
              <w:jc w:val="center"/>
              <w:rPr>
                <w:highlight w:val="yellow"/>
              </w:rPr>
            </w:pPr>
          </w:p>
        </w:tc>
        <w:tc>
          <w:tcPr>
            <w:tcW w:w="730" w:type="dxa"/>
          </w:tcPr>
          <w:p w:rsidR="00EB38EA" w:rsidRPr="009F1ACE" w:rsidRDefault="00EB38EA" w:rsidP="00452905">
            <w:pPr>
              <w:jc w:val="center"/>
              <w:rPr>
                <w:highlight w:val="yellow"/>
              </w:rPr>
            </w:pPr>
          </w:p>
        </w:tc>
        <w:tc>
          <w:tcPr>
            <w:tcW w:w="730" w:type="dxa"/>
          </w:tcPr>
          <w:p w:rsidR="00EB38EA" w:rsidRPr="009F1ACE" w:rsidRDefault="00EB38EA" w:rsidP="00452905">
            <w:pPr>
              <w:jc w:val="center"/>
              <w:rPr>
                <w:highlight w:val="yellow"/>
              </w:rPr>
            </w:pPr>
          </w:p>
        </w:tc>
        <w:tc>
          <w:tcPr>
            <w:tcW w:w="730" w:type="dxa"/>
          </w:tcPr>
          <w:p w:rsidR="00EB38EA" w:rsidRPr="009F1ACE" w:rsidRDefault="00EB38EA" w:rsidP="00452905">
            <w:pPr>
              <w:jc w:val="center"/>
              <w:rPr>
                <w:highlight w:val="yellow"/>
              </w:rPr>
            </w:pPr>
          </w:p>
        </w:tc>
        <w:tc>
          <w:tcPr>
            <w:tcW w:w="730" w:type="dxa"/>
          </w:tcPr>
          <w:p w:rsidR="00EB38EA" w:rsidRPr="009F1ACE" w:rsidRDefault="00EB38EA" w:rsidP="00452905">
            <w:pPr>
              <w:jc w:val="center"/>
              <w:rPr>
                <w:highlight w:val="yellow"/>
              </w:rPr>
            </w:pPr>
          </w:p>
        </w:tc>
        <w:tc>
          <w:tcPr>
            <w:tcW w:w="730" w:type="dxa"/>
          </w:tcPr>
          <w:p w:rsidR="00EB38EA" w:rsidRPr="00EB38EA" w:rsidRDefault="00EB38EA" w:rsidP="00452905">
            <w:pPr>
              <w:jc w:val="center"/>
            </w:pPr>
            <w:r w:rsidRPr="00EB38EA">
              <w:t>X</w:t>
            </w:r>
          </w:p>
        </w:tc>
        <w:tc>
          <w:tcPr>
            <w:tcW w:w="730" w:type="dxa"/>
          </w:tcPr>
          <w:p w:rsidR="00EB38EA" w:rsidRPr="00EB38EA" w:rsidRDefault="00EB38EA" w:rsidP="00452905">
            <w:pPr>
              <w:jc w:val="center"/>
            </w:pPr>
          </w:p>
        </w:tc>
        <w:tc>
          <w:tcPr>
            <w:tcW w:w="730" w:type="dxa"/>
          </w:tcPr>
          <w:p w:rsidR="00EB38EA" w:rsidRPr="009F1ACE" w:rsidRDefault="00EB38EA" w:rsidP="00452905">
            <w:pPr>
              <w:jc w:val="center"/>
              <w:rPr>
                <w:highlight w:val="yellow"/>
              </w:rPr>
            </w:pPr>
          </w:p>
        </w:tc>
        <w:tc>
          <w:tcPr>
            <w:tcW w:w="730" w:type="dxa"/>
          </w:tcPr>
          <w:p w:rsidR="00EB38EA" w:rsidRPr="009F1ACE" w:rsidRDefault="00EB38EA" w:rsidP="00452905">
            <w:pPr>
              <w:jc w:val="center"/>
              <w:rPr>
                <w:highlight w:val="yellow"/>
              </w:rPr>
            </w:pPr>
          </w:p>
        </w:tc>
      </w:tr>
      <w:tr w:rsidR="00EB38EA" w:rsidTr="007E707E">
        <w:tc>
          <w:tcPr>
            <w:tcW w:w="1170" w:type="dxa"/>
            <w:vMerge/>
          </w:tcPr>
          <w:p w:rsidR="00EB38EA" w:rsidRDefault="00EB38EA" w:rsidP="00B20B11"/>
        </w:tc>
        <w:tc>
          <w:tcPr>
            <w:tcW w:w="6660" w:type="dxa"/>
          </w:tcPr>
          <w:p w:rsidR="00EB38EA" w:rsidRDefault="00EB38EA" w:rsidP="00300B98">
            <w:pPr>
              <w:pStyle w:val="ListParagraph"/>
              <w:numPr>
                <w:ilvl w:val="0"/>
                <w:numId w:val="4"/>
              </w:numPr>
            </w:pPr>
            <w:r>
              <w:t xml:space="preserve">Identify depository (FEMA, Insurance, and </w:t>
            </w:r>
            <w:proofErr w:type="spellStart"/>
            <w:r>
              <w:t>TxDEM</w:t>
            </w:r>
            <w:proofErr w:type="spellEnd"/>
            <w:r>
              <w:t xml:space="preserve"> funds) and recovery (expenditure) cost centers needed for campus departments in local funds as well as capital and construction funds.</w:t>
            </w:r>
          </w:p>
        </w:tc>
        <w:tc>
          <w:tcPr>
            <w:tcW w:w="730" w:type="dxa"/>
          </w:tcPr>
          <w:p w:rsidR="00EB38EA" w:rsidRDefault="00EB38EA" w:rsidP="00452905">
            <w:pPr>
              <w:jc w:val="center"/>
            </w:pPr>
          </w:p>
        </w:tc>
        <w:tc>
          <w:tcPr>
            <w:tcW w:w="730" w:type="dxa"/>
          </w:tcPr>
          <w:p w:rsidR="00EB38EA" w:rsidRDefault="00EB38EA" w:rsidP="00452905">
            <w:pPr>
              <w:jc w:val="center"/>
            </w:pPr>
            <w:r>
              <w:t>X</w:t>
            </w:r>
          </w:p>
        </w:tc>
        <w:tc>
          <w:tcPr>
            <w:tcW w:w="730" w:type="dxa"/>
          </w:tcPr>
          <w:p w:rsidR="00EB38EA" w:rsidRDefault="00EB38EA" w:rsidP="00452905">
            <w:pPr>
              <w:jc w:val="center"/>
            </w:pPr>
          </w:p>
        </w:tc>
        <w:tc>
          <w:tcPr>
            <w:tcW w:w="730" w:type="dxa"/>
          </w:tcPr>
          <w:p w:rsidR="00EB38EA" w:rsidRDefault="00EB38EA" w:rsidP="00452905">
            <w:pPr>
              <w:jc w:val="center"/>
            </w:pPr>
          </w:p>
        </w:tc>
        <w:tc>
          <w:tcPr>
            <w:tcW w:w="730" w:type="dxa"/>
          </w:tcPr>
          <w:p w:rsidR="00EB38EA" w:rsidRDefault="00EB38EA" w:rsidP="00452905">
            <w:pPr>
              <w:jc w:val="center"/>
            </w:pPr>
            <w:r>
              <w:t>X</w:t>
            </w:r>
          </w:p>
        </w:tc>
        <w:tc>
          <w:tcPr>
            <w:tcW w:w="730" w:type="dxa"/>
          </w:tcPr>
          <w:p w:rsidR="00EB38EA" w:rsidRDefault="00EB38EA" w:rsidP="00452905">
            <w:pPr>
              <w:jc w:val="center"/>
            </w:pPr>
            <w:r>
              <w:t>X</w:t>
            </w:r>
          </w:p>
        </w:tc>
        <w:tc>
          <w:tcPr>
            <w:tcW w:w="730" w:type="dxa"/>
          </w:tcPr>
          <w:p w:rsidR="00EB38EA" w:rsidRDefault="00EB38EA" w:rsidP="00452905">
            <w:pPr>
              <w:jc w:val="center"/>
            </w:pPr>
          </w:p>
        </w:tc>
        <w:tc>
          <w:tcPr>
            <w:tcW w:w="730" w:type="dxa"/>
          </w:tcPr>
          <w:p w:rsidR="00EB38EA" w:rsidRDefault="00EB38EA" w:rsidP="00452905">
            <w:pPr>
              <w:jc w:val="center"/>
            </w:pPr>
            <w:r>
              <w:t>X</w:t>
            </w:r>
          </w:p>
        </w:tc>
        <w:tc>
          <w:tcPr>
            <w:tcW w:w="730" w:type="dxa"/>
          </w:tcPr>
          <w:p w:rsidR="00EB38EA" w:rsidRDefault="00EB38EA" w:rsidP="00452905">
            <w:pPr>
              <w:jc w:val="center"/>
            </w:pPr>
            <w:r>
              <w:t>X</w:t>
            </w:r>
          </w:p>
        </w:tc>
      </w:tr>
      <w:tr w:rsidR="00EB38EA" w:rsidTr="007E707E">
        <w:tc>
          <w:tcPr>
            <w:tcW w:w="1170" w:type="dxa"/>
            <w:vMerge/>
          </w:tcPr>
          <w:p w:rsidR="00EB38EA" w:rsidRDefault="00EB38EA" w:rsidP="00B20B11"/>
        </w:tc>
        <w:tc>
          <w:tcPr>
            <w:tcW w:w="6660" w:type="dxa"/>
          </w:tcPr>
          <w:p w:rsidR="00EB38EA" w:rsidRDefault="00EB38EA" w:rsidP="00EA026B">
            <w:pPr>
              <w:pStyle w:val="ListParagraph"/>
              <w:numPr>
                <w:ilvl w:val="0"/>
                <w:numId w:val="4"/>
              </w:numPr>
            </w:pPr>
            <w:r>
              <w:t>Request cost centers as needed.</w:t>
            </w:r>
          </w:p>
        </w:tc>
        <w:tc>
          <w:tcPr>
            <w:tcW w:w="730" w:type="dxa"/>
          </w:tcPr>
          <w:p w:rsidR="00EB38EA" w:rsidRDefault="00EB38EA" w:rsidP="00452905">
            <w:pPr>
              <w:jc w:val="center"/>
            </w:pPr>
          </w:p>
        </w:tc>
        <w:tc>
          <w:tcPr>
            <w:tcW w:w="730" w:type="dxa"/>
          </w:tcPr>
          <w:p w:rsidR="00EB38EA" w:rsidRDefault="00EB38EA" w:rsidP="00452905">
            <w:pPr>
              <w:jc w:val="center"/>
            </w:pPr>
          </w:p>
        </w:tc>
        <w:tc>
          <w:tcPr>
            <w:tcW w:w="730" w:type="dxa"/>
          </w:tcPr>
          <w:p w:rsidR="00EB38EA" w:rsidRDefault="00EB38EA" w:rsidP="00452905">
            <w:pPr>
              <w:jc w:val="center"/>
            </w:pPr>
          </w:p>
        </w:tc>
        <w:tc>
          <w:tcPr>
            <w:tcW w:w="730" w:type="dxa"/>
          </w:tcPr>
          <w:p w:rsidR="00EB38EA" w:rsidRDefault="00EB38EA" w:rsidP="00452905">
            <w:pPr>
              <w:jc w:val="center"/>
            </w:pPr>
          </w:p>
        </w:tc>
        <w:tc>
          <w:tcPr>
            <w:tcW w:w="730" w:type="dxa"/>
          </w:tcPr>
          <w:p w:rsidR="00EB38EA" w:rsidRDefault="00EB38EA" w:rsidP="00452905">
            <w:pPr>
              <w:jc w:val="center"/>
            </w:pPr>
            <w:r>
              <w:t>X</w:t>
            </w:r>
          </w:p>
        </w:tc>
        <w:tc>
          <w:tcPr>
            <w:tcW w:w="730" w:type="dxa"/>
          </w:tcPr>
          <w:p w:rsidR="00EB38EA" w:rsidRDefault="00EB38EA" w:rsidP="00452905">
            <w:pPr>
              <w:jc w:val="center"/>
            </w:pPr>
            <w:r>
              <w:t>X</w:t>
            </w:r>
          </w:p>
        </w:tc>
        <w:tc>
          <w:tcPr>
            <w:tcW w:w="730" w:type="dxa"/>
          </w:tcPr>
          <w:p w:rsidR="00EB38EA" w:rsidRDefault="00EB38EA" w:rsidP="00452905">
            <w:pPr>
              <w:jc w:val="center"/>
            </w:pPr>
          </w:p>
        </w:tc>
        <w:tc>
          <w:tcPr>
            <w:tcW w:w="730" w:type="dxa"/>
          </w:tcPr>
          <w:p w:rsidR="00EB38EA" w:rsidRDefault="00EB38EA" w:rsidP="00452905">
            <w:pPr>
              <w:jc w:val="center"/>
            </w:pPr>
          </w:p>
        </w:tc>
        <w:tc>
          <w:tcPr>
            <w:tcW w:w="730" w:type="dxa"/>
          </w:tcPr>
          <w:p w:rsidR="00EB38EA" w:rsidRDefault="00EB38EA" w:rsidP="00452905">
            <w:pPr>
              <w:jc w:val="center"/>
            </w:pPr>
          </w:p>
        </w:tc>
      </w:tr>
      <w:tr w:rsidR="00EB38EA" w:rsidTr="007E707E">
        <w:tc>
          <w:tcPr>
            <w:tcW w:w="1170" w:type="dxa"/>
            <w:vMerge/>
          </w:tcPr>
          <w:p w:rsidR="00EB38EA" w:rsidRDefault="00EB38EA" w:rsidP="00B20B11"/>
        </w:tc>
        <w:tc>
          <w:tcPr>
            <w:tcW w:w="6660" w:type="dxa"/>
          </w:tcPr>
          <w:p w:rsidR="00EB38EA" w:rsidRDefault="00EB38EA" w:rsidP="006D7BF3">
            <w:pPr>
              <w:pStyle w:val="ListParagraph"/>
              <w:numPr>
                <w:ilvl w:val="0"/>
                <w:numId w:val="4"/>
              </w:numPr>
            </w:pPr>
            <w:r>
              <w:t>Set up Disaster table information</w:t>
            </w:r>
          </w:p>
        </w:tc>
        <w:tc>
          <w:tcPr>
            <w:tcW w:w="730" w:type="dxa"/>
          </w:tcPr>
          <w:p w:rsidR="00EB38EA" w:rsidRDefault="00EB38EA" w:rsidP="00452905">
            <w:pPr>
              <w:jc w:val="center"/>
            </w:pPr>
          </w:p>
        </w:tc>
        <w:tc>
          <w:tcPr>
            <w:tcW w:w="730" w:type="dxa"/>
          </w:tcPr>
          <w:p w:rsidR="00EB38EA" w:rsidRDefault="00EB38EA" w:rsidP="00452905">
            <w:pPr>
              <w:jc w:val="center"/>
            </w:pPr>
          </w:p>
        </w:tc>
        <w:tc>
          <w:tcPr>
            <w:tcW w:w="730" w:type="dxa"/>
          </w:tcPr>
          <w:p w:rsidR="00EB38EA" w:rsidRDefault="00EB38EA" w:rsidP="00452905">
            <w:pPr>
              <w:jc w:val="center"/>
            </w:pPr>
          </w:p>
        </w:tc>
        <w:tc>
          <w:tcPr>
            <w:tcW w:w="730" w:type="dxa"/>
          </w:tcPr>
          <w:p w:rsidR="00EB38EA" w:rsidRDefault="00EB38EA" w:rsidP="00452905">
            <w:pPr>
              <w:jc w:val="center"/>
            </w:pPr>
          </w:p>
        </w:tc>
        <w:tc>
          <w:tcPr>
            <w:tcW w:w="730" w:type="dxa"/>
          </w:tcPr>
          <w:p w:rsidR="00EB38EA" w:rsidRDefault="00EB38EA" w:rsidP="00452905">
            <w:pPr>
              <w:jc w:val="center"/>
            </w:pPr>
          </w:p>
        </w:tc>
        <w:tc>
          <w:tcPr>
            <w:tcW w:w="730" w:type="dxa"/>
          </w:tcPr>
          <w:p w:rsidR="00EB38EA" w:rsidRDefault="00EB38EA" w:rsidP="00452905">
            <w:pPr>
              <w:jc w:val="center"/>
            </w:pPr>
            <w:r>
              <w:t>X</w:t>
            </w:r>
          </w:p>
        </w:tc>
        <w:tc>
          <w:tcPr>
            <w:tcW w:w="730" w:type="dxa"/>
          </w:tcPr>
          <w:p w:rsidR="00EB38EA" w:rsidRDefault="00EB38EA" w:rsidP="00452905">
            <w:pPr>
              <w:jc w:val="center"/>
            </w:pPr>
          </w:p>
        </w:tc>
        <w:tc>
          <w:tcPr>
            <w:tcW w:w="730" w:type="dxa"/>
          </w:tcPr>
          <w:p w:rsidR="00EB38EA" w:rsidRDefault="00EB38EA" w:rsidP="00452905">
            <w:pPr>
              <w:jc w:val="center"/>
            </w:pPr>
          </w:p>
        </w:tc>
        <w:tc>
          <w:tcPr>
            <w:tcW w:w="730" w:type="dxa"/>
          </w:tcPr>
          <w:p w:rsidR="00EB38EA" w:rsidRDefault="00EB38EA" w:rsidP="00452905">
            <w:pPr>
              <w:jc w:val="center"/>
            </w:pPr>
            <w:r>
              <w:t>X</w:t>
            </w:r>
          </w:p>
        </w:tc>
      </w:tr>
      <w:tr w:rsidR="00EB38EA" w:rsidTr="007E707E">
        <w:tc>
          <w:tcPr>
            <w:tcW w:w="1170" w:type="dxa"/>
            <w:vMerge/>
            <w:shd w:val="clear" w:color="auto" w:fill="auto"/>
          </w:tcPr>
          <w:p w:rsidR="00EB38EA" w:rsidRDefault="00EB38EA" w:rsidP="00B20B11"/>
        </w:tc>
        <w:tc>
          <w:tcPr>
            <w:tcW w:w="6660" w:type="dxa"/>
            <w:shd w:val="clear" w:color="auto" w:fill="auto"/>
          </w:tcPr>
          <w:p w:rsidR="00EB38EA" w:rsidRDefault="00EB38EA" w:rsidP="006D7BF3">
            <w:pPr>
              <w:pStyle w:val="ListParagraph"/>
              <w:numPr>
                <w:ilvl w:val="0"/>
                <w:numId w:val="4"/>
              </w:numPr>
            </w:pPr>
            <w:r>
              <w:t xml:space="preserve">If estimated costs are known, budgets will be created appropriately.  </w:t>
            </w:r>
          </w:p>
          <w:p w:rsidR="00EB38EA" w:rsidRDefault="00EB38EA" w:rsidP="006D7BF3">
            <w:pPr>
              <w:pStyle w:val="ListParagraph"/>
              <w:numPr>
                <w:ilvl w:val="0"/>
                <w:numId w:val="4"/>
              </w:numPr>
            </w:pPr>
            <w:r>
              <w:lastRenderedPageBreak/>
              <w:t>If estimated costs are unknown, initial budgets are set at $500,000 for major capital/construction projects, $60,900 for minor, and $25,000 for departmental local recovery cost centers.</w:t>
            </w:r>
          </w:p>
          <w:p w:rsidR="00EB38EA" w:rsidRDefault="00EB38EA" w:rsidP="00BF2B2D">
            <w:pPr>
              <w:pStyle w:val="ListParagraph"/>
              <w:numPr>
                <w:ilvl w:val="0"/>
                <w:numId w:val="4"/>
              </w:numPr>
            </w:pPr>
            <w:r>
              <w:t>As projects are reviewed and actual needs and budgets are developed, budgets will be adjusted by Facilities Management or Campus Departments.</w:t>
            </w:r>
          </w:p>
        </w:tc>
        <w:tc>
          <w:tcPr>
            <w:tcW w:w="730" w:type="dxa"/>
            <w:shd w:val="clear" w:color="auto" w:fill="auto"/>
          </w:tcPr>
          <w:p w:rsidR="00EB38EA" w:rsidRDefault="00EB38EA" w:rsidP="00452905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EB38EA" w:rsidRDefault="00EB38EA" w:rsidP="00452905">
            <w:pPr>
              <w:jc w:val="center"/>
            </w:pPr>
            <w:r>
              <w:t>X</w:t>
            </w:r>
          </w:p>
        </w:tc>
        <w:tc>
          <w:tcPr>
            <w:tcW w:w="730" w:type="dxa"/>
            <w:shd w:val="clear" w:color="auto" w:fill="auto"/>
          </w:tcPr>
          <w:p w:rsidR="00EB38EA" w:rsidRDefault="00EB38EA" w:rsidP="00452905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EB38EA" w:rsidRDefault="00EB38EA" w:rsidP="00452905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EB38EA" w:rsidRDefault="00EB38EA" w:rsidP="00452905">
            <w:pPr>
              <w:jc w:val="center"/>
            </w:pPr>
            <w:r>
              <w:t>X</w:t>
            </w:r>
          </w:p>
        </w:tc>
        <w:tc>
          <w:tcPr>
            <w:tcW w:w="730" w:type="dxa"/>
            <w:shd w:val="clear" w:color="auto" w:fill="auto"/>
          </w:tcPr>
          <w:p w:rsidR="00EB38EA" w:rsidRDefault="00EB38EA" w:rsidP="00452905">
            <w:pPr>
              <w:jc w:val="center"/>
            </w:pPr>
            <w:r>
              <w:t>X</w:t>
            </w:r>
          </w:p>
        </w:tc>
        <w:tc>
          <w:tcPr>
            <w:tcW w:w="730" w:type="dxa"/>
            <w:shd w:val="clear" w:color="auto" w:fill="auto"/>
          </w:tcPr>
          <w:p w:rsidR="00EB38EA" w:rsidRDefault="00EB38EA" w:rsidP="00452905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EB38EA" w:rsidRDefault="00EB38EA" w:rsidP="00452905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EB38EA" w:rsidRDefault="00EB38EA" w:rsidP="00452905">
            <w:pPr>
              <w:jc w:val="center"/>
            </w:pPr>
          </w:p>
        </w:tc>
      </w:tr>
      <w:tr w:rsidR="00EB38EA" w:rsidTr="007E707E">
        <w:tc>
          <w:tcPr>
            <w:tcW w:w="1170" w:type="dxa"/>
            <w:vMerge/>
            <w:shd w:val="clear" w:color="auto" w:fill="auto"/>
          </w:tcPr>
          <w:p w:rsidR="00EB38EA" w:rsidRDefault="00EB38EA" w:rsidP="00B20B11"/>
        </w:tc>
        <w:tc>
          <w:tcPr>
            <w:tcW w:w="6660" w:type="dxa"/>
            <w:shd w:val="clear" w:color="auto" w:fill="auto"/>
          </w:tcPr>
          <w:p w:rsidR="00EB38EA" w:rsidRDefault="00EB38EA" w:rsidP="001B0962">
            <w:pPr>
              <w:pStyle w:val="ListParagraph"/>
              <w:numPr>
                <w:ilvl w:val="0"/>
                <w:numId w:val="5"/>
              </w:numPr>
            </w:pPr>
            <w:r>
              <w:t>Compare budgets to PW submissions as PW’s are written or changes submitted.</w:t>
            </w:r>
          </w:p>
          <w:p w:rsidR="00EB38EA" w:rsidRDefault="00EB38EA" w:rsidP="001B0962">
            <w:pPr>
              <w:pStyle w:val="ListParagraph"/>
              <w:numPr>
                <w:ilvl w:val="0"/>
                <w:numId w:val="5"/>
              </w:numPr>
            </w:pPr>
            <w:r>
              <w:t>Request budget adjustments as needed.</w:t>
            </w:r>
          </w:p>
        </w:tc>
        <w:tc>
          <w:tcPr>
            <w:tcW w:w="730" w:type="dxa"/>
            <w:shd w:val="clear" w:color="auto" w:fill="auto"/>
          </w:tcPr>
          <w:p w:rsidR="00EB38EA" w:rsidRDefault="00EB38EA" w:rsidP="001B0962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EB38EA" w:rsidRDefault="00EB38EA" w:rsidP="001B0962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EB38EA" w:rsidRDefault="00EB38EA" w:rsidP="001B0962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EB38EA" w:rsidRDefault="00EB38EA" w:rsidP="001B0962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EB38EA" w:rsidRDefault="00EB38EA" w:rsidP="001B0962">
            <w:pPr>
              <w:jc w:val="center"/>
            </w:pPr>
            <w:r>
              <w:t>X</w:t>
            </w:r>
          </w:p>
        </w:tc>
        <w:tc>
          <w:tcPr>
            <w:tcW w:w="730" w:type="dxa"/>
            <w:shd w:val="clear" w:color="auto" w:fill="auto"/>
          </w:tcPr>
          <w:p w:rsidR="00EB38EA" w:rsidRDefault="00EB38EA" w:rsidP="001B0962">
            <w:pPr>
              <w:jc w:val="center"/>
            </w:pPr>
            <w:r>
              <w:t>X</w:t>
            </w:r>
          </w:p>
        </w:tc>
        <w:tc>
          <w:tcPr>
            <w:tcW w:w="730" w:type="dxa"/>
            <w:shd w:val="clear" w:color="auto" w:fill="auto"/>
          </w:tcPr>
          <w:p w:rsidR="00EB38EA" w:rsidRDefault="00EB38EA" w:rsidP="001B0962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EB38EA" w:rsidRDefault="00EB38EA" w:rsidP="001B0962">
            <w:pPr>
              <w:jc w:val="center"/>
            </w:pPr>
            <w:r>
              <w:t>X</w:t>
            </w:r>
          </w:p>
        </w:tc>
        <w:tc>
          <w:tcPr>
            <w:tcW w:w="730" w:type="dxa"/>
            <w:shd w:val="clear" w:color="auto" w:fill="auto"/>
          </w:tcPr>
          <w:p w:rsidR="00EB38EA" w:rsidRDefault="00EB38EA" w:rsidP="001B0962">
            <w:pPr>
              <w:jc w:val="center"/>
            </w:pPr>
          </w:p>
        </w:tc>
      </w:tr>
      <w:tr w:rsidR="00EB38EA" w:rsidTr="007E707E">
        <w:tc>
          <w:tcPr>
            <w:tcW w:w="1170" w:type="dxa"/>
            <w:vMerge/>
            <w:shd w:val="clear" w:color="auto" w:fill="auto"/>
          </w:tcPr>
          <w:p w:rsidR="00EB38EA" w:rsidRDefault="00EB38EA" w:rsidP="00B20B11"/>
        </w:tc>
        <w:tc>
          <w:tcPr>
            <w:tcW w:w="6660" w:type="dxa"/>
            <w:shd w:val="clear" w:color="auto" w:fill="auto"/>
          </w:tcPr>
          <w:p w:rsidR="00EB38EA" w:rsidRPr="00636B50" w:rsidRDefault="00EB38EA" w:rsidP="001B0962">
            <w:pPr>
              <w:pStyle w:val="ListParagraph"/>
              <w:numPr>
                <w:ilvl w:val="0"/>
                <w:numId w:val="6"/>
              </w:numPr>
            </w:pPr>
            <w:r>
              <w:t>Fund expenditure cost centers at minimum of FYE to the extent of recovery, insurance, HEAF and other funds received and allocated.</w:t>
            </w:r>
          </w:p>
        </w:tc>
        <w:tc>
          <w:tcPr>
            <w:tcW w:w="730" w:type="dxa"/>
            <w:shd w:val="clear" w:color="auto" w:fill="auto"/>
          </w:tcPr>
          <w:p w:rsidR="00EB38EA" w:rsidRDefault="00EB38EA" w:rsidP="001B0962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EB38EA" w:rsidRDefault="00EB38EA" w:rsidP="001B0962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EB38EA" w:rsidRDefault="00EB38EA" w:rsidP="001B0962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EB38EA" w:rsidRDefault="00EB38EA" w:rsidP="001B0962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EB38EA" w:rsidRDefault="00EB38EA" w:rsidP="001B0962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EB38EA" w:rsidRDefault="00EB38EA" w:rsidP="001B0962">
            <w:pPr>
              <w:jc w:val="center"/>
            </w:pPr>
            <w:r>
              <w:t>X</w:t>
            </w:r>
          </w:p>
        </w:tc>
        <w:tc>
          <w:tcPr>
            <w:tcW w:w="730" w:type="dxa"/>
            <w:shd w:val="clear" w:color="auto" w:fill="auto"/>
          </w:tcPr>
          <w:p w:rsidR="00EB38EA" w:rsidRDefault="00EB38EA" w:rsidP="001B0962">
            <w:pPr>
              <w:jc w:val="center"/>
            </w:pPr>
            <w:r>
              <w:t>X</w:t>
            </w:r>
          </w:p>
        </w:tc>
        <w:tc>
          <w:tcPr>
            <w:tcW w:w="730" w:type="dxa"/>
            <w:shd w:val="clear" w:color="auto" w:fill="auto"/>
          </w:tcPr>
          <w:p w:rsidR="00EB38EA" w:rsidRDefault="00EB38EA" w:rsidP="001B0962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EB38EA" w:rsidRDefault="00EB38EA" w:rsidP="001B0962">
            <w:pPr>
              <w:jc w:val="center"/>
            </w:pPr>
          </w:p>
        </w:tc>
      </w:tr>
      <w:tr w:rsidR="00EB38EA" w:rsidTr="007E707E">
        <w:tc>
          <w:tcPr>
            <w:tcW w:w="1170" w:type="dxa"/>
            <w:vMerge/>
            <w:shd w:val="clear" w:color="auto" w:fill="auto"/>
          </w:tcPr>
          <w:p w:rsidR="00EB38EA" w:rsidRDefault="00EB38EA" w:rsidP="00B20B11"/>
        </w:tc>
        <w:tc>
          <w:tcPr>
            <w:tcW w:w="6660" w:type="dxa"/>
            <w:shd w:val="clear" w:color="auto" w:fill="auto"/>
          </w:tcPr>
          <w:p w:rsidR="00EB38EA" w:rsidRDefault="00EB38EA" w:rsidP="001B0962">
            <w:pPr>
              <w:pStyle w:val="ListParagraph"/>
              <w:numPr>
                <w:ilvl w:val="0"/>
                <w:numId w:val="6"/>
              </w:numPr>
            </w:pPr>
            <w:r>
              <w:t>Respond to fiscal year end deficit cost center questions for all disaster recovery cost centers</w:t>
            </w:r>
          </w:p>
        </w:tc>
        <w:tc>
          <w:tcPr>
            <w:tcW w:w="730" w:type="dxa"/>
            <w:shd w:val="clear" w:color="auto" w:fill="auto"/>
          </w:tcPr>
          <w:p w:rsidR="00EB38EA" w:rsidRDefault="00EB38EA" w:rsidP="001B0962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EB38EA" w:rsidRDefault="00EB38EA" w:rsidP="001B0962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EB38EA" w:rsidRDefault="00EB38EA" w:rsidP="001B0962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EB38EA" w:rsidRDefault="00EB38EA" w:rsidP="001B0962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EB38EA" w:rsidRDefault="00EB38EA" w:rsidP="001B0962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EB38EA" w:rsidRDefault="00EB38EA" w:rsidP="001B0962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EB38EA" w:rsidRDefault="00EB38EA" w:rsidP="001B0962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EB38EA" w:rsidRDefault="00EB38EA" w:rsidP="001B0962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EB38EA" w:rsidRDefault="00EB38EA" w:rsidP="001B0962">
            <w:pPr>
              <w:jc w:val="center"/>
            </w:pPr>
          </w:p>
        </w:tc>
      </w:tr>
      <w:tr w:rsidR="005057A1" w:rsidTr="007E707E">
        <w:tc>
          <w:tcPr>
            <w:tcW w:w="1170" w:type="dxa"/>
            <w:vMerge w:val="restart"/>
            <w:shd w:val="clear" w:color="auto" w:fill="auto"/>
          </w:tcPr>
          <w:p w:rsidR="005057A1" w:rsidRDefault="005057A1" w:rsidP="001B0962">
            <w:r w:rsidRPr="00AA0906">
              <w:t>Recovery Activities</w:t>
            </w:r>
          </w:p>
        </w:tc>
        <w:tc>
          <w:tcPr>
            <w:tcW w:w="6660" w:type="dxa"/>
            <w:shd w:val="clear" w:color="auto" w:fill="auto"/>
          </w:tcPr>
          <w:p w:rsidR="005057A1" w:rsidRDefault="005057A1" w:rsidP="001B0962">
            <w:pPr>
              <w:pStyle w:val="ListParagraph"/>
              <w:numPr>
                <w:ilvl w:val="0"/>
                <w:numId w:val="8"/>
              </w:numPr>
            </w:pPr>
            <w:r>
              <w:t>Follow standard university guidelines for procurement unless specific emergency guidelines are issued by the Governor’s Office.</w:t>
            </w:r>
          </w:p>
        </w:tc>
        <w:tc>
          <w:tcPr>
            <w:tcW w:w="730" w:type="dxa"/>
            <w:shd w:val="clear" w:color="auto" w:fill="auto"/>
          </w:tcPr>
          <w:p w:rsidR="005057A1" w:rsidRDefault="005057A1" w:rsidP="001B0962">
            <w:pPr>
              <w:jc w:val="center"/>
            </w:pPr>
            <w:r>
              <w:t>X</w:t>
            </w:r>
          </w:p>
        </w:tc>
        <w:tc>
          <w:tcPr>
            <w:tcW w:w="730" w:type="dxa"/>
            <w:shd w:val="clear" w:color="auto" w:fill="auto"/>
          </w:tcPr>
          <w:p w:rsidR="005057A1" w:rsidRDefault="005057A1" w:rsidP="001B0962">
            <w:pPr>
              <w:jc w:val="center"/>
            </w:pPr>
            <w:r>
              <w:t>X</w:t>
            </w:r>
          </w:p>
        </w:tc>
        <w:tc>
          <w:tcPr>
            <w:tcW w:w="730" w:type="dxa"/>
            <w:shd w:val="clear" w:color="auto" w:fill="auto"/>
          </w:tcPr>
          <w:p w:rsidR="005057A1" w:rsidRDefault="005057A1" w:rsidP="001B0962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5057A1" w:rsidRDefault="005057A1" w:rsidP="001B0962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5057A1" w:rsidRDefault="005057A1" w:rsidP="001B0962">
            <w:pPr>
              <w:jc w:val="center"/>
            </w:pPr>
            <w:r>
              <w:t>X</w:t>
            </w:r>
          </w:p>
        </w:tc>
        <w:tc>
          <w:tcPr>
            <w:tcW w:w="730" w:type="dxa"/>
            <w:shd w:val="clear" w:color="auto" w:fill="auto"/>
          </w:tcPr>
          <w:p w:rsidR="005057A1" w:rsidRDefault="005057A1" w:rsidP="001B0962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5057A1" w:rsidRDefault="005057A1" w:rsidP="001B0962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5057A1" w:rsidRDefault="005057A1" w:rsidP="001B0962">
            <w:pPr>
              <w:jc w:val="center"/>
            </w:pPr>
            <w:r>
              <w:t>X</w:t>
            </w:r>
          </w:p>
        </w:tc>
        <w:tc>
          <w:tcPr>
            <w:tcW w:w="730" w:type="dxa"/>
            <w:shd w:val="clear" w:color="auto" w:fill="auto"/>
          </w:tcPr>
          <w:p w:rsidR="005057A1" w:rsidRDefault="005057A1" w:rsidP="001B0962">
            <w:pPr>
              <w:jc w:val="center"/>
            </w:pPr>
            <w:r>
              <w:t>X</w:t>
            </w:r>
          </w:p>
        </w:tc>
      </w:tr>
      <w:tr w:rsidR="005057A1" w:rsidTr="007E707E">
        <w:tc>
          <w:tcPr>
            <w:tcW w:w="1170" w:type="dxa"/>
            <w:vMerge/>
            <w:shd w:val="clear" w:color="auto" w:fill="auto"/>
          </w:tcPr>
          <w:p w:rsidR="005057A1" w:rsidRDefault="005057A1" w:rsidP="001B0962"/>
        </w:tc>
        <w:tc>
          <w:tcPr>
            <w:tcW w:w="6660" w:type="dxa"/>
            <w:shd w:val="clear" w:color="auto" w:fill="auto"/>
          </w:tcPr>
          <w:p w:rsidR="005057A1" w:rsidRDefault="005057A1" w:rsidP="00CC6411">
            <w:pPr>
              <w:pStyle w:val="ListParagraph"/>
              <w:numPr>
                <w:ilvl w:val="0"/>
                <w:numId w:val="8"/>
              </w:numPr>
            </w:pPr>
            <w:r>
              <w:t>Follow additional procurement documentation guidelines specific to Disaster Recovery.</w:t>
            </w:r>
          </w:p>
          <w:p w:rsidR="005057A1" w:rsidRDefault="005057A1" w:rsidP="00CC6411">
            <w:pPr>
              <w:pStyle w:val="ListParagraph"/>
              <w:numPr>
                <w:ilvl w:val="0"/>
                <w:numId w:val="8"/>
              </w:numPr>
            </w:pPr>
            <w:r>
              <w:t>Submit all additional documentation to Plant Accounting each month.</w:t>
            </w:r>
          </w:p>
        </w:tc>
        <w:tc>
          <w:tcPr>
            <w:tcW w:w="730" w:type="dxa"/>
            <w:shd w:val="clear" w:color="auto" w:fill="auto"/>
          </w:tcPr>
          <w:p w:rsidR="005057A1" w:rsidRDefault="005057A1" w:rsidP="001B0962">
            <w:pPr>
              <w:jc w:val="center"/>
            </w:pPr>
            <w:r>
              <w:t>X</w:t>
            </w:r>
          </w:p>
        </w:tc>
        <w:tc>
          <w:tcPr>
            <w:tcW w:w="730" w:type="dxa"/>
            <w:shd w:val="clear" w:color="auto" w:fill="auto"/>
          </w:tcPr>
          <w:p w:rsidR="005057A1" w:rsidRDefault="005057A1" w:rsidP="001B0962">
            <w:pPr>
              <w:jc w:val="center"/>
            </w:pPr>
            <w:r>
              <w:t>X</w:t>
            </w:r>
          </w:p>
        </w:tc>
        <w:tc>
          <w:tcPr>
            <w:tcW w:w="730" w:type="dxa"/>
            <w:shd w:val="clear" w:color="auto" w:fill="auto"/>
          </w:tcPr>
          <w:p w:rsidR="005057A1" w:rsidRDefault="005057A1" w:rsidP="001B0962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5057A1" w:rsidRDefault="005057A1" w:rsidP="001B0962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5057A1" w:rsidRDefault="005057A1" w:rsidP="001B0962">
            <w:pPr>
              <w:jc w:val="center"/>
            </w:pPr>
            <w:r>
              <w:t>X</w:t>
            </w:r>
          </w:p>
        </w:tc>
        <w:tc>
          <w:tcPr>
            <w:tcW w:w="730" w:type="dxa"/>
            <w:shd w:val="clear" w:color="auto" w:fill="auto"/>
          </w:tcPr>
          <w:p w:rsidR="005057A1" w:rsidRDefault="005057A1" w:rsidP="001B0962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5057A1" w:rsidRDefault="005057A1" w:rsidP="001B0962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5057A1" w:rsidRDefault="005057A1" w:rsidP="001B0962">
            <w:pPr>
              <w:jc w:val="center"/>
            </w:pPr>
            <w:r>
              <w:t>X</w:t>
            </w:r>
          </w:p>
        </w:tc>
        <w:tc>
          <w:tcPr>
            <w:tcW w:w="730" w:type="dxa"/>
            <w:shd w:val="clear" w:color="auto" w:fill="auto"/>
          </w:tcPr>
          <w:p w:rsidR="005057A1" w:rsidRDefault="005057A1" w:rsidP="001B0962">
            <w:pPr>
              <w:jc w:val="center"/>
            </w:pPr>
            <w:r>
              <w:t>X</w:t>
            </w:r>
          </w:p>
        </w:tc>
      </w:tr>
      <w:tr w:rsidR="005057A1" w:rsidTr="007E707E">
        <w:tc>
          <w:tcPr>
            <w:tcW w:w="1170" w:type="dxa"/>
            <w:vMerge/>
            <w:shd w:val="clear" w:color="auto" w:fill="auto"/>
          </w:tcPr>
          <w:p w:rsidR="005057A1" w:rsidRDefault="005057A1" w:rsidP="001B0962"/>
        </w:tc>
        <w:tc>
          <w:tcPr>
            <w:tcW w:w="6660" w:type="dxa"/>
            <w:shd w:val="clear" w:color="auto" w:fill="auto"/>
          </w:tcPr>
          <w:p w:rsidR="005057A1" w:rsidRDefault="005057A1" w:rsidP="001B0962">
            <w:pPr>
              <w:pStyle w:val="ListParagraph"/>
              <w:numPr>
                <w:ilvl w:val="0"/>
                <w:numId w:val="8"/>
              </w:numPr>
            </w:pPr>
            <w:r>
              <w:t>Follow documentation guidelines for Departmental replacement of Furniture, Fixtures, &amp; Equipment.</w:t>
            </w:r>
          </w:p>
          <w:p w:rsidR="005057A1" w:rsidRDefault="005057A1" w:rsidP="001B0962">
            <w:pPr>
              <w:pStyle w:val="ListParagraph"/>
              <w:numPr>
                <w:ilvl w:val="0"/>
                <w:numId w:val="8"/>
              </w:numPr>
            </w:pPr>
            <w:r>
              <w:t>Submit all additional documentation to Plant Accounting each month.</w:t>
            </w:r>
          </w:p>
        </w:tc>
        <w:tc>
          <w:tcPr>
            <w:tcW w:w="730" w:type="dxa"/>
            <w:shd w:val="clear" w:color="auto" w:fill="auto"/>
          </w:tcPr>
          <w:p w:rsidR="005057A1" w:rsidRDefault="005057A1" w:rsidP="001B0962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5057A1" w:rsidRDefault="005057A1" w:rsidP="001B0962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5057A1" w:rsidRDefault="005057A1" w:rsidP="001B0962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5057A1" w:rsidRDefault="005057A1" w:rsidP="001B0962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5057A1" w:rsidRDefault="005057A1" w:rsidP="001B0962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5057A1" w:rsidRDefault="005057A1" w:rsidP="001B0962">
            <w:pPr>
              <w:jc w:val="center"/>
            </w:pPr>
            <w:r>
              <w:t>X</w:t>
            </w:r>
          </w:p>
        </w:tc>
        <w:tc>
          <w:tcPr>
            <w:tcW w:w="730" w:type="dxa"/>
            <w:shd w:val="clear" w:color="auto" w:fill="auto"/>
          </w:tcPr>
          <w:p w:rsidR="005057A1" w:rsidRDefault="005057A1" w:rsidP="001B0962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5057A1" w:rsidRDefault="005057A1" w:rsidP="001B0962">
            <w:pPr>
              <w:jc w:val="center"/>
            </w:pPr>
            <w:r>
              <w:t>X</w:t>
            </w:r>
          </w:p>
        </w:tc>
        <w:tc>
          <w:tcPr>
            <w:tcW w:w="730" w:type="dxa"/>
            <w:shd w:val="clear" w:color="auto" w:fill="auto"/>
          </w:tcPr>
          <w:p w:rsidR="005057A1" w:rsidRDefault="005057A1" w:rsidP="001B0962">
            <w:pPr>
              <w:jc w:val="center"/>
            </w:pPr>
            <w:r>
              <w:t>X</w:t>
            </w:r>
          </w:p>
        </w:tc>
      </w:tr>
      <w:tr w:rsidR="005057A1" w:rsidTr="007E707E">
        <w:tc>
          <w:tcPr>
            <w:tcW w:w="1170" w:type="dxa"/>
            <w:vMerge/>
            <w:shd w:val="clear" w:color="auto" w:fill="auto"/>
          </w:tcPr>
          <w:p w:rsidR="005057A1" w:rsidRDefault="005057A1" w:rsidP="00B20B11"/>
        </w:tc>
        <w:tc>
          <w:tcPr>
            <w:tcW w:w="6660" w:type="dxa"/>
            <w:shd w:val="clear" w:color="auto" w:fill="auto"/>
          </w:tcPr>
          <w:p w:rsidR="005057A1" w:rsidRDefault="005057A1" w:rsidP="006D7BF3">
            <w:pPr>
              <w:pStyle w:val="ListParagraph"/>
              <w:numPr>
                <w:ilvl w:val="0"/>
                <w:numId w:val="4"/>
              </w:numPr>
            </w:pPr>
            <w:r>
              <w:t>Follow forced account labor documentation guidelines.</w:t>
            </w:r>
          </w:p>
          <w:p w:rsidR="005057A1" w:rsidRDefault="005057A1" w:rsidP="006D7BF3">
            <w:pPr>
              <w:pStyle w:val="ListParagraph"/>
              <w:numPr>
                <w:ilvl w:val="0"/>
                <w:numId w:val="4"/>
              </w:numPr>
            </w:pPr>
            <w:r>
              <w:t>Submit all additional documentation to Plant Accounting each month.</w:t>
            </w:r>
          </w:p>
        </w:tc>
        <w:tc>
          <w:tcPr>
            <w:tcW w:w="730" w:type="dxa"/>
            <w:shd w:val="clear" w:color="auto" w:fill="auto"/>
          </w:tcPr>
          <w:p w:rsidR="005057A1" w:rsidRDefault="005057A1" w:rsidP="00452905">
            <w:pPr>
              <w:jc w:val="center"/>
            </w:pPr>
            <w:r>
              <w:t>X</w:t>
            </w:r>
          </w:p>
        </w:tc>
        <w:tc>
          <w:tcPr>
            <w:tcW w:w="730" w:type="dxa"/>
            <w:shd w:val="clear" w:color="auto" w:fill="auto"/>
          </w:tcPr>
          <w:p w:rsidR="005057A1" w:rsidRDefault="005057A1" w:rsidP="00452905">
            <w:pPr>
              <w:jc w:val="center"/>
            </w:pPr>
            <w:r>
              <w:t>X</w:t>
            </w:r>
          </w:p>
        </w:tc>
        <w:tc>
          <w:tcPr>
            <w:tcW w:w="730" w:type="dxa"/>
            <w:shd w:val="clear" w:color="auto" w:fill="auto"/>
          </w:tcPr>
          <w:p w:rsidR="005057A1" w:rsidRDefault="005057A1" w:rsidP="00452905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5057A1" w:rsidRDefault="005057A1" w:rsidP="00452905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5057A1" w:rsidRDefault="005057A1" w:rsidP="00452905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5057A1" w:rsidRDefault="005057A1" w:rsidP="00452905">
            <w:pPr>
              <w:jc w:val="center"/>
            </w:pPr>
            <w:r>
              <w:t>X</w:t>
            </w:r>
          </w:p>
        </w:tc>
        <w:tc>
          <w:tcPr>
            <w:tcW w:w="730" w:type="dxa"/>
            <w:shd w:val="clear" w:color="auto" w:fill="auto"/>
          </w:tcPr>
          <w:p w:rsidR="005057A1" w:rsidRDefault="005057A1" w:rsidP="00452905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5057A1" w:rsidRDefault="005057A1" w:rsidP="00452905">
            <w:pPr>
              <w:jc w:val="center"/>
            </w:pPr>
            <w:r>
              <w:t>X</w:t>
            </w:r>
          </w:p>
        </w:tc>
        <w:tc>
          <w:tcPr>
            <w:tcW w:w="730" w:type="dxa"/>
            <w:shd w:val="clear" w:color="auto" w:fill="auto"/>
          </w:tcPr>
          <w:p w:rsidR="005057A1" w:rsidRDefault="005057A1" w:rsidP="00452905">
            <w:pPr>
              <w:jc w:val="center"/>
            </w:pPr>
            <w:r>
              <w:t>X</w:t>
            </w:r>
          </w:p>
        </w:tc>
      </w:tr>
      <w:tr w:rsidR="005057A1" w:rsidTr="007E707E">
        <w:tc>
          <w:tcPr>
            <w:tcW w:w="1170" w:type="dxa"/>
            <w:vMerge/>
            <w:shd w:val="clear" w:color="auto" w:fill="auto"/>
          </w:tcPr>
          <w:p w:rsidR="005057A1" w:rsidRDefault="005057A1" w:rsidP="001B0962"/>
        </w:tc>
        <w:tc>
          <w:tcPr>
            <w:tcW w:w="6660" w:type="dxa"/>
            <w:shd w:val="clear" w:color="auto" w:fill="auto"/>
          </w:tcPr>
          <w:p w:rsidR="005057A1" w:rsidRDefault="005057A1" w:rsidP="001B0962">
            <w:pPr>
              <w:pStyle w:val="ListParagraph"/>
              <w:numPr>
                <w:ilvl w:val="0"/>
                <w:numId w:val="8"/>
              </w:numPr>
            </w:pPr>
            <w:r>
              <w:t>Follow documentation guidelines for force account materials activities.</w:t>
            </w:r>
          </w:p>
        </w:tc>
        <w:tc>
          <w:tcPr>
            <w:tcW w:w="730" w:type="dxa"/>
            <w:shd w:val="clear" w:color="auto" w:fill="auto"/>
          </w:tcPr>
          <w:p w:rsidR="005057A1" w:rsidRDefault="005057A1" w:rsidP="001B0962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5057A1" w:rsidRDefault="005057A1" w:rsidP="001B0962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5057A1" w:rsidRDefault="005057A1" w:rsidP="001B0962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5057A1" w:rsidRDefault="005057A1" w:rsidP="001B0962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5057A1" w:rsidRDefault="005057A1" w:rsidP="001B0962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5057A1" w:rsidRDefault="005057A1" w:rsidP="001B0962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5057A1" w:rsidRDefault="005057A1" w:rsidP="001B0962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5057A1" w:rsidRDefault="005057A1" w:rsidP="001B0962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5057A1" w:rsidRDefault="005057A1" w:rsidP="001B0962">
            <w:pPr>
              <w:jc w:val="center"/>
            </w:pPr>
          </w:p>
        </w:tc>
      </w:tr>
      <w:tr w:rsidR="005057A1" w:rsidTr="007E707E">
        <w:tc>
          <w:tcPr>
            <w:tcW w:w="1170" w:type="dxa"/>
            <w:vMerge/>
            <w:shd w:val="clear" w:color="auto" w:fill="auto"/>
          </w:tcPr>
          <w:p w:rsidR="005057A1" w:rsidRDefault="005057A1" w:rsidP="001B0962"/>
        </w:tc>
        <w:tc>
          <w:tcPr>
            <w:tcW w:w="6660" w:type="dxa"/>
            <w:shd w:val="clear" w:color="auto" w:fill="auto"/>
          </w:tcPr>
          <w:p w:rsidR="005057A1" w:rsidRDefault="005057A1" w:rsidP="001B0962">
            <w:pPr>
              <w:pStyle w:val="ListParagraph"/>
              <w:numPr>
                <w:ilvl w:val="0"/>
                <w:numId w:val="8"/>
              </w:numPr>
            </w:pPr>
            <w:r>
              <w:t xml:space="preserve">As costs outside of original PW (scope and cost) are identified, provide information to Disaster Recovery Consultant (via Plant Accounting). </w:t>
            </w:r>
          </w:p>
          <w:p w:rsidR="005057A1" w:rsidRDefault="005057A1" w:rsidP="001B0962">
            <w:pPr>
              <w:pStyle w:val="ListParagraph"/>
              <w:numPr>
                <w:ilvl w:val="0"/>
                <w:numId w:val="8"/>
              </w:numPr>
            </w:pPr>
            <w:r>
              <w:t xml:space="preserve">Work with </w:t>
            </w:r>
            <w:proofErr w:type="spellStart"/>
            <w:r>
              <w:t>TxDEM</w:t>
            </w:r>
            <w:proofErr w:type="spellEnd"/>
            <w:r>
              <w:t xml:space="preserve"> to prepare updated PW reports.</w:t>
            </w:r>
          </w:p>
        </w:tc>
        <w:tc>
          <w:tcPr>
            <w:tcW w:w="730" w:type="dxa"/>
            <w:shd w:val="clear" w:color="auto" w:fill="auto"/>
          </w:tcPr>
          <w:p w:rsidR="005057A1" w:rsidRDefault="005057A1" w:rsidP="001B0962">
            <w:pPr>
              <w:jc w:val="center"/>
            </w:pPr>
            <w:r>
              <w:t>X</w:t>
            </w:r>
          </w:p>
        </w:tc>
        <w:tc>
          <w:tcPr>
            <w:tcW w:w="730" w:type="dxa"/>
            <w:shd w:val="clear" w:color="auto" w:fill="auto"/>
          </w:tcPr>
          <w:p w:rsidR="005057A1" w:rsidRDefault="005057A1" w:rsidP="001B0962">
            <w:pPr>
              <w:jc w:val="center"/>
            </w:pPr>
            <w:r>
              <w:t>X</w:t>
            </w:r>
          </w:p>
        </w:tc>
        <w:tc>
          <w:tcPr>
            <w:tcW w:w="730" w:type="dxa"/>
            <w:shd w:val="clear" w:color="auto" w:fill="auto"/>
          </w:tcPr>
          <w:p w:rsidR="005057A1" w:rsidRDefault="005057A1" w:rsidP="001B0962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5057A1" w:rsidRDefault="005057A1" w:rsidP="001B0962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5057A1" w:rsidRDefault="005057A1" w:rsidP="001B0962">
            <w:pPr>
              <w:jc w:val="center"/>
            </w:pPr>
            <w:r>
              <w:t>X</w:t>
            </w:r>
          </w:p>
        </w:tc>
        <w:tc>
          <w:tcPr>
            <w:tcW w:w="730" w:type="dxa"/>
            <w:shd w:val="clear" w:color="auto" w:fill="auto"/>
          </w:tcPr>
          <w:p w:rsidR="005057A1" w:rsidRDefault="005057A1" w:rsidP="001B0962">
            <w:pPr>
              <w:jc w:val="center"/>
            </w:pPr>
            <w:r>
              <w:t>X</w:t>
            </w:r>
          </w:p>
        </w:tc>
        <w:tc>
          <w:tcPr>
            <w:tcW w:w="730" w:type="dxa"/>
            <w:shd w:val="clear" w:color="auto" w:fill="auto"/>
          </w:tcPr>
          <w:p w:rsidR="005057A1" w:rsidRDefault="005057A1" w:rsidP="001B0962">
            <w:pPr>
              <w:jc w:val="center"/>
            </w:pPr>
            <w:r>
              <w:t>X</w:t>
            </w:r>
          </w:p>
        </w:tc>
        <w:tc>
          <w:tcPr>
            <w:tcW w:w="730" w:type="dxa"/>
            <w:shd w:val="clear" w:color="auto" w:fill="auto"/>
          </w:tcPr>
          <w:p w:rsidR="005057A1" w:rsidRDefault="005057A1" w:rsidP="001B0962">
            <w:pPr>
              <w:jc w:val="center"/>
            </w:pPr>
            <w:r>
              <w:t>X</w:t>
            </w:r>
          </w:p>
        </w:tc>
        <w:tc>
          <w:tcPr>
            <w:tcW w:w="730" w:type="dxa"/>
            <w:shd w:val="clear" w:color="auto" w:fill="auto"/>
          </w:tcPr>
          <w:p w:rsidR="005057A1" w:rsidRDefault="005057A1" w:rsidP="001B0962">
            <w:pPr>
              <w:jc w:val="center"/>
            </w:pPr>
            <w:r>
              <w:t>X</w:t>
            </w:r>
          </w:p>
        </w:tc>
      </w:tr>
      <w:tr w:rsidR="005057A1" w:rsidTr="007E707E">
        <w:tc>
          <w:tcPr>
            <w:tcW w:w="1170" w:type="dxa"/>
            <w:vMerge/>
            <w:shd w:val="clear" w:color="auto" w:fill="auto"/>
          </w:tcPr>
          <w:p w:rsidR="005057A1" w:rsidRDefault="005057A1" w:rsidP="001B0962"/>
        </w:tc>
        <w:tc>
          <w:tcPr>
            <w:tcW w:w="6660" w:type="dxa"/>
            <w:shd w:val="clear" w:color="auto" w:fill="auto"/>
          </w:tcPr>
          <w:p w:rsidR="005057A1" w:rsidRDefault="005057A1" w:rsidP="001B0962">
            <w:pPr>
              <w:pStyle w:val="ListParagraph"/>
              <w:numPr>
                <w:ilvl w:val="0"/>
                <w:numId w:val="9"/>
              </w:numPr>
            </w:pPr>
            <w:r>
              <w:t>Follow additional Payment documentation guidelines.</w:t>
            </w:r>
          </w:p>
        </w:tc>
        <w:tc>
          <w:tcPr>
            <w:tcW w:w="730" w:type="dxa"/>
            <w:shd w:val="clear" w:color="auto" w:fill="auto"/>
          </w:tcPr>
          <w:p w:rsidR="005057A1" w:rsidRDefault="005057A1" w:rsidP="001B0962">
            <w:pPr>
              <w:jc w:val="center"/>
            </w:pPr>
            <w:r>
              <w:t>X</w:t>
            </w:r>
          </w:p>
        </w:tc>
        <w:tc>
          <w:tcPr>
            <w:tcW w:w="730" w:type="dxa"/>
            <w:shd w:val="clear" w:color="auto" w:fill="auto"/>
          </w:tcPr>
          <w:p w:rsidR="005057A1" w:rsidRDefault="005057A1" w:rsidP="001B0962">
            <w:pPr>
              <w:jc w:val="center"/>
            </w:pPr>
            <w:r>
              <w:t>X</w:t>
            </w:r>
          </w:p>
        </w:tc>
        <w:tc>
          <w:tcPr>
            <w:tcW w:w="730" w:type="dxa"/>
            <w:shd w:val="clear" w:color="auto" w:fill="auto"/>
          </w:tcPr>
          <w:p w:rsidR="005057A1" w:rsidRDefault="005057A1" w:rsidP="001B0962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5057A1" w:rsidRDefault="005057A1" w:rsidP="001B0962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5057A1" w:rsidRDefault="005057A1" w:rsidP="001B0962">
            <w:pPr>
              <w:jc w:val="center"/>
            </w:pPr>
            <w:r>
              <w:t>X</w:t>
            </w:r>
          </w:p>
        </w:tc>
        <w:tc>
          <w:tcPr>
            <w:tcW w:w="730" w:type="dxa"/>
            <w:shd w:val="clear" w:color="auto" w:fill="auto"/>
          </w:tcPr>
          <w:p w:rsidR="005057A1" w:rsidRDefault="005057A1" w:rsidP="001B0962">
            <w:pPr>
              <w:jc w:val="center"/>
            </w:pPr>
            <w:r>
              <w:t>X</w:t>
            </w:r>
          </w:p>
        </w:tc>
        <w:tc>
          <w:tcPr>
            <w:tcW w:w="730" w:type="dxa"/>
            <w:shd w:val="clear" w:color="auto" w:fill="auto"/>
          </w:tcPr>
          <w:p w:rsidR="005057A1" w:rsidRDefault="005057A1" w:rsidP="001B0962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5057A1" w:rsidRDefault="005057A1" w:rsidP="001B0962">
            <w:pPr>
              <w:jc w:val="center"/>
            </w:pPr>
            <w:r>
              <w:t>X</w:t>
            </w:r>
          </w:p>
        </w:tc>
        <w:tc>
          <w:tcPr>
            <w:tcW w:w="730" w:type="dxa"/>
            <w:shd w:val="clear" w:color="auto" w:fill="auto"/>
          </w:tcPr>
          <w:p w:rsidR="005057A1" w:rsidRDefault="005057A1" w:rsidP="001B0962">
            <w:pPr>
              <w:jc w:val="center"/>
            </w:pPr>
            <w:r>
              <w:t>X</w:t>
            </w:r>
          </w:p>
        </w:tc>
      </w:tr>
      <w:tr w:rsidR="005057A1" w:rsidTr="007E707E">
        <w:tc>
          <w:tcPr>
            <w:tcW w:w="1170" w:type="dxa"/>
            <w:vMerge/>
            <w:shd w:val="clear" w:color="auto" w:fill="auto"/>
          </w:tcPr>
          <w:p w:rsidR="005057A1" w:rsidRDefault="005057A1" w:rsidP="001B0962"/>
        </w:tc>
        <w:tc>
          <w:tcPr>
            <w:tcW w:w="6660" w:type="dxa"/>
            <w:shd w:val="clear" w:color="auto" w:fill="auto"/>
          </w:tcPr>
          <w:p w:rsidR="005057A1" w:rsidRDefault="005057A1" w:rsidP="001B0962">
            <w:pPr>
              <w:pStyle w:val="ListParagraph"/>
              <w:numPr>
                <w:ilvl w:val="0"/>
                <w:numId w:val="9"/>
              </w:numPr>
            </w:pPr>
            <w:r>
              <w:t>Prepare allocation of Direct Administrative Costs, insurance and other funds by PW.</w:t>
            </w:r>
          </w:p>
        </w:tc>
        <w:tc>
          <w:tcPr>
            <w:tcW w:w="730" w:type="dxa"/>
            <w:shd w:val="clear" w:color="auto" w:fill="auto"/>
          </w:tcPr>
          <w:p w:rsidR="005057A1" w:rsidRDefault="005057A1" w:rsidP="001B0962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5057A1" w:rsidRDefault="005057A1" w:rsidP="001B0962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5057A1" w:rsidRDefault="005057A1" w:rsidP="001B0962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5057A1" w:rsidRDefault="005057A1" w:rsidP="001B0962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5057A1" w:rsidRDefault="005057A1" w:rsidP="001B0962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5057A1" w:rsidRDefault="005057A1" w:rsidP="001B0962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5057A1" w:rsidRDefault="005057A1" w:rsidP="001B0962">
            <w:pPr>
              <w:jc w:val="center"/>
            </w:pPr>
            <w:r>
              <w:t>X</w:t>
            </w:r>
          </w:p>
        </w:tc>
        <w:tc>
          <w:tcPr>
            <w:tcW w:w="730" w:type="dxa"/>
            <w:shd w:val="clear" w:color="auto" w:fill="auto"/>
          </w:tcPr>
          <w:p w:rsidR="005057A1" w:rsidRDefault="005057A1" w:rsidP="001B0962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5057A1" w:rsidRDefault="005057A1" w:rsidP="001B0962">
            <w:pPr>
              <w:jc w:val="center"/>
            </w:pPr>
          </w:p>
        </w:tc>
      </w:tr>
      <w:tr w:rsidR="00DB4EF4" w:rsidTr="007E707E">
        <w:tc>
          <w:tcPr>
            <w:tcW w:w="1170" w:type="dxa"/>
            <w:vMerge w:val="restart"/>
            <w:shd w:val="clear" w:color="auto" w:fill="auto"/>
          </w:tcPr>
          <w:p w:rsidR="00DB4EF4" w:rsidRDefault="00DB4EF4" w:rsidP="001B0962">
            <w:r>
              <w:t>Records Retention</w:t>
            </w:r>
          </w:p>
        </w:tc>
        <w:tc>
          <w:tcPr>
            <w:tcW w:w="6660" w:type="dxa"/>
            <w:shd w:val="clear" w:color="auto" w:fill="auto"/>
          </w:tcPr>
          <w:p w:rsidR="00DB4EF4" w:rsidRDefault="00DB4EF4" w:rsidP="001B0962">
            <w:pPr>
              <w:pStyle w:val="ListParagraph"/>
              <w:numPr>
                <w:ilvl w:val="0"/>
                <w:numId w:val="9"/>
              </w:numPr>
            </w:pPr>
            <w:r>
              <w:t>Physical custody of records</w:t>
            </w:r>
          </w:p>
        </w:tc>
        <w:tc>
          <w:tcPr>
            <w:tcW w:w="730" w:type="dxa"/>
            <w:shd w:val="clear" w:color="auto" w:fill="auto"/>
          </w:tcPr>
          <w:p w:rsidR="00DB4EF4" w:rsidRDefault="00DB4EF4" w:rsidP="001B0962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DB4EF4" w:rsidRDefault="00DB4EF4" w:rsidP="001B0962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DB4EF4" w:rsidRDefault="00DB4EF4" w:rsidP="001B0962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DB4EF4" w:rsidRDefault="00DB4EF4" w:rsidP="001B0962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DB4EF4" w:rsidRDefault="00DB4EF4" w:rsidP="001B0962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DB4EF4" w:rsidRDefault="00DB4EF4" w:rsidP="001B0962">
            <w:pPr>
              <w:jc w:val="center"/>
            </w:pPr>
            <w:r>
              <w:t>X</w:t>
            </w:r>
          </w:p>
        </w:tc>
        <w:tc>
          <w:tcPr>
            <w:tcW w:w="730" w:type="dxa"/>
            <w:shd w:val="clear" w:color="auto" w:fill="auto"/>
          </w:tcPr>
          <w:p w:rsidR="00DB4EF4" w:rsidRDefault="00DB4EF4" w:rsidP="001B0962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DB4EF4" w:rsidRDefault="00DB4EF4" w:rsidP="001B0962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DB4EF4" w:rsidRDefault="00DB4EF4" w:rsidP="001B0962">
            <w:pPr>
              <w:jc w:val="center"/>
            </w:pPr>
          </w:p>
        </w:tc>
      </w:tr>
      <w:tr w:rsidR="00DB4EF4" w:rsidTr="007E707E">
        <w:tc>
          <w:tcPr>
            <w:tcW w:w="1170" w:type="dxa"/>
            <w:vMerge/>
            <w:shd w:val="clear" w:color="auto" w:fill="auto"/>
          </w:tcPr>
          <w:p w:rsidR="00DB4EF4" w:rsidRDefault="00DB4EF4" w:rsidP="001B0962"/>
        </w:tc>
        <w:tc>
          <w:tcPr>
            <w:tcW w:w="6660" w:type="dxa"/>
            <w:shd w:val="clear" w:color="auto" w:fill="auto"/>
          </w:tcPr>
          <w:p w:rsidR="00DB4EF4" w:rsidRDefault="00DB4EF4" w:rsidP="001B0962">
            <w:pPr>
              <w:pStyle w:val="ListParagraph"/>
              <w:numPr>
                <w:ilvl w:val="0"/>
                <w:numId w:val="9"/>
              </w:numPr>
            </w:pPr>
            <w:r>
              <w:t>Provide copies of all contracts, purchase orders, and change orders with building and PW information</w:t>
            </w:r>
          </w:p>
        </w:tc>
        <w:tc>
          <w:tcPr>
            <w:tcW w:w="730" w:type="dxa"/>
            <w:shd w:val="clear" w:color="auto" w:fill="auto"/>
          </w:tcPr>
          <w:p w:rsidR="00DB4EF4" w:rsidRDefault="00DB4EF4" w:rsidP="001B0962">
            <w:pPr>
              <w:jc w:val="center"/>
            </w:pPr>
            <w:r>
              <w:t>X</w:t>
            </w:r>
          </w:p>
        </w:tc>
        <w:tc>
          <w:tcPr>
            <w:tcW w:w="730" w:type="dxa"/>
            <w:shd w:val="clear" w:color="auto" w:fill="auto"/>
          </w:tcPr>
          <w:p w:rsidR="00DB4EF4" w:rsidRDefault="00DB4EF4" w:rsidP="001B0962">
            <w:pPr>
              <w:jc w:val="center"/>
            </w:pPr>
            <w:r>
              <w:t>X</w:t>
            </w:r>
          </w:p>
        </w:tc>
        <w:tc>
          <w:tcPr>
            <w:tcW w:w="730" w:type="dxa"/>
            <w:shd w:val="clear" w:color="auto" w:fill="auto"/>
          </w:tcPr>
          <w:p w:rsidR="00DB4EF4" w:rsidRDefault="00DB4EF4" w:rsidP="001B0962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DB4EF4" w:rsidRDefault="00DB4EF4" w:rsidP="001B0962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DB4EF4" w:rsidRDefault="00DB4EF4" w:rsidP="001B0962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DB4EF4" w:rsidRDefault="00DB4EF4" w:rsidP="001B0962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DB4EF4" w:rsidRDefault="00DB4EF4" w:rsidP="001B0962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DB4EF4" w:rsidRDefault="00DB4EF4" w:rsidP="001B0962">
            <w:pPr>
              <w:jc w:val="center"/>
            </w:pPr>
            <w:r>
              <w:t>X</w:t>
            </w:r>
          </w:p>
        </w:tc>
        <w:tc>
          <w:tcPr>
            <w:tcW w:w="730" w:type="dxa"/>
            <w:shd w:val="clear" w:color="auto" w:fill="auto"/>
          </w:tcPr>
          <w:p w:rsidR="00DB4EF4" w:rsidRDefault="00DB4EF4" w:rsidP="001B0962">
            <w:pPr>
              <w:jc w:val="center"/>
            </w:pPr>
            <w:r>
              <w:t>X</w:t>
            </w:r>
          </w:p>
        </w:tc>
      </w:tr>
      <w:tr w:rsidR="00DB4EF4" w:rsidTr="007E707E">
        <w:tc>
          <w:tcPr>
            <w:tcW w:w="1170" w:type="dxa"/>
            <w:vMerge/>
            <w:shd w:val="clear" w:color="auto" w:fill="auto"/>
          </w:tcPr>
          <w:p w:rsidR="00DB4EF4" w:rsidRDefault="00DB4EF4" w:rsidP="001B0962"/>
        </w:tc>
        <w:tc>
          <w:tcPr>
            <w:tcW w:w="6660" w:type="dxa"/>
            <w:shd w:val="clear" w:color="auto" w:fill="auto"/>
          </w:tcPr>
          <w:p w:rsidR="00DB4EF4" w:rsidRDefault="00DB4EF4" w:rsidP="001B0962">
            <w:pPr>
              <w:pStyle w:val="ListParagraph"/>
              <w:numPr>
                <w:ilvl w:val="0"/>
                <w:numId w:val="9"/>
              </w:numPr>
            </w:pPr>
            <w:r>
              <w:t>Obtain electronic copies of all Vouchers and Payment documents.</w:t>
            </w:r>
          </w:p>
        </w:tc>
        <w:tc>
          <w:tcPr>
            <w:tcW w:w="730" w:type="dxa"/>
            <w:shd w:val="clear" w:color="auto" w:fill="auto"/>
          </w:tcPr>
          <w:p w:rsidR="00DB4EF4" w:rsidRDefault="00DB4EF4" w:rsidP="001B0962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DB4EF4" w:rsidRDefault="00DB4EF4" w:rsidP="001B0962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DB4EF4" w:rsidRDefault="00DB4EF4" w:rsidP="001B0962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DB4EF4" w:rsidRDefault="00DB4EF4" w:rsidP="001B0962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DB4EF4" w:rsidRDefault="00DB4EF4" w:rsidP="001B0962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DB4EF4" w:rsidRDefault="00DB4EF4" w:rsidP="001B0962">
            <w:pPr>
              <w:jc w:val="center"/>
            </w:pPr>
            <w:r>
              <w:t>X</w:t>
            </w:r>
          </w:p>
        </w:tc>
        <w:tc>
          <w:tcPr>
            <w:tcW w:w="730" w:type="dxa"/>
            <w:shd w:val="clear" w:color="auto" w:fill="auto"/>
          </w:tcPr>
          <w:p w:rsidR="00DB4EF4" w:rsidRDefault="00DB4EF4" w:rsidP="001B0962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DB4EF4" w:rsidRDefault="00DB4EF4" w:rsidP="001B0962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DB4EF4" w:rsidRDefault="00DB4EF4" w:rsidP="001B0962">
            <w:pPr>
              <w:jc w:val="center"/>
            </w:pPr>
          </w:p>
        </w:tc>
      </w:tr>
      <w:tr w:rsidR="00DB4EF4" w:rsidTr="007E707E">
        <w:tc>
          <w:tcPr>
            <w:tcW w:w="1170" w:type="dxa"/>
            <w:vMerge/>
            <w:shd w:val="clear" w:color="auto" w:fill="auto"/>
          </w:tcPr>
          <w:p w:rsidR="00DB4EF4" w:rsidRDefault="00DB4EF4" w:rsidP="001B0962"/>
        </w:tc>
        <w:tc>
          <w:tcPr>
            <w:tcW w:w="6660" w:type="dxa"/>
            <w:shd w:val="clear" w:color="auto" w:fill="auto"/>
          </w:tcPr>
          <w:p w:rsidR="00DB4EF4" w:rsidRDefault="00DB4EF4" w:rsidP="001B0962">
            <w:pPr>
              <w:pStyle w:val="ListParagraph"/>
              <w:numPr>
                <w:ilvl w:val="0"/>
                <w:numId w:val="9"/>
              </w:numPr>
            </w:pPr>
            <w:r>
              <w:t>Maintain PS tables to match vouchers and journals to disaster, PW, building, and category.</w:t>
            </w:r>
          </w:p>
        </w:tc>
        <w:tc>
          <w:tcPr>
            <w:tcW w:w="730" w:type="dxa"/>
            <w:shd w:val="clear" w:color="auto" w:fill="auto"/>
          </w:tcPr>
          <w:p w:rsidR="00DB4EF4" w:rsidRDefault="00DB4EF4" w:rsidP="001B0962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DB4EF4" w:rsidRDefault="00DB4EF4" w:rsidP="001B0962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DB4EF4" w:rsidRDefault="00DB4EF4" w:rsidP="001B0962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DB4EF4" w:rsidRDefault="00DB4EF4" w:rsidP="001B0962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DB4EF4" w:rsidRDefault="00DB4EF4" w:rsidP="001B0962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DB4EF4" w:rsidRDefault="00DB4EF4" w:rsidP="001B0962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DB4EF4" w:rsidRDefault="00DB4EF4" w:rsidP="001B0962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DB4EF4" w:rsidRDefault="00DB4EF4" w:rsidP="001B0962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DB4EF4" w:rsidRDefault="00DB4EF4" w:rsidP="001B0962">
            <w:pPr>
              <w:jc w:val="center"/>
            </w:pPr>
          </w:p>
        </w:tc>
      </w:tr>
      <w:tr w:rsidR="00DB4EF4" w:rsidTr="007E707E">
        <w:tc>
          <w:tcPr>
            <w:tcW w:w="1170" w:type="dxa"/>
            <w:vMerge/>
            <w:shd w:val="clear" w:color="auto" w:fill="auto"/>
          </w:tcPr>
          <w:p w:rsidR="00DB4EF4" w:rsidRDefault="00DB4EF4" w:rsidP="001B0962"/>
        </w:tc>
        <w:tc>
          <w:tcPr>
            <w:tcW w:w="6660" w:type="dxa"/>
            <w:shd w:val="clear" w:color="auto" w:fill="auto"/>
          </w:tcPr>
          <w:p w:rsidR="00DB4EF4" w:rsidRDefault="00DB4EF4" w:rsidP="001B0962">
            <w:pPr>
              <w:pStyle w:val="ListParagraph"/>
              <w:numPr>
                <w:ilvl w:val="0"/>
                <w:numId w:val="9"/>
              </w:numPr>
            </w:pPr>
            <w:r>
              <w:t>Organization of all procurement and payment documentation, including referencing, by PW and Building</w:t>
            </w:r>
          </w:p>
        </w:tc>
        <w:tc>
          <w:tcPr>
            <w:tcW w:w="730" w:type="dxa"/>
            <w:shd w:val="clear" w:color="auto" w:fill="auto"/>
          </w:tcPr>
          <w:p w:rsidR="00DB4EF4" w:rsidRDefault="00DB4EF4" w:rsidP="001B0962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DB4EF4" w:rsidRDefault="00DB4EF4" w:rsidP="001B0962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DB4EF4" w:rsidRDefault="00DB4EF4" w:rsidP="001B0962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DB4EF4" w:rsidRDefault="00DB4EF4" w:rsidP="001B0962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DB4EF4" w:rsidRDefault="00DB4EF4" w:rsidP="001B0962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DB4EF4" w:rsidRDefault="00DB4EF4" w:rsidP="001B0962">
            <w:pPr>
              <w:jc w:val="center"/>
            </w:pPr>
            <w:r>
              <w:t>X</w:t>
            </w:r>
          </w:p>
        </w:tc>
        <w:tc>
          <w:tcPr>
            <w:tcW w:w="730" w:type="dxa"/>
            <w:shd w:val="clear" w:color="auto" w:fill="auto"/>
          </w:tcPr>
          <w:p w:rsidR="00DB4EF4" w:rsidRDefault="00DB4EF4" w:rsidP="001B0962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DB4EF4" w:rsidRDefault="00DB4EF4" w:rsidP="001B0962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DB4EF4" w:rsidRDefault="00DB4EF4" w:rsidP="001B0962">
            <w:pPr>
              <w:jc w:val="center"/>
            </w:pPr>
          </w:p>
        </w:tc>
      </w:tr>
      <w:tr w:rsidR="00DB4EF4" w:rsidTr="007E707E">
        <w:tc>
          <w:tcPr>
            <w:tcW w:w="1170" w:type="dxa"/>
            <w:vMerge/>
            <w:shd w:val="clear" w:color="auto" w:fill="auto"/>
          </w:tcPr>
          <w:p w:rsidR="00DB4EF4" w:rsidRDefault="00DB4EF4" w:rsidP="001B0962"/>
        </w:tc>
        <w:tc>
          <w:tcPr>
            <w:tcW w:w="6660" w:type="dxa"/>
            <w:shd w:val="clear" w:color="auto" w:fill="auto"/>
          </w:tcPr>
          <w:p w:rsidR="00DB4EF4" w:rsidRDefault="00DB4EF4" w:rsidP="001B0962">
            <w:pPr>
              <w:pStyle w:val="ListParagraph"/>
              <w:numPr>
                <w:ilvl w:val="0"/>
                <w:numId w:val="9"/>
              </w:numPr>
            </w:pPr>
            <w:r>
              <w:t>Maintain records checklist for all PW’s and files.</w:t>
            </w:r>
          </w:p>
        </w:tc>
        <w:tc>
          <w:tcPr>
            <w:tcW w:w="730" w:type="dxa"/>
            <w:shd w:val="clear" w:color="auto" w:fill="auto"/>
          </w:tcPr>
          <w:p w:rsidR="00DB4EF4" w:rsidRDefault="00DB4EF4" w:rsidP="001B0962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DB4EF4" w:rsidRDefault="00DB4EF4" w:rsidP="001B0962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DB4EF4" w:rsidRDefault="00DB4EF4" w:rsidP="001B0962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DB4EF4" w:rsidRDefault="00DB4EF4" w:rsidP="001B0962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DB4EF4" w:rsidRDefault="00DB4EF4" w:rsidP="001B0962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DB4EF4" w:rsidRDefault="00DB4EF4" w:rsidP="001B0962">
            <w:pPr>
              <w:jc w:val="center"/>
            </w:pPr>
            <w:r>
              <w:t>X</w:t>
            </w:r>
          </w:p>
        </w:tc>
        <w:tc>
          <w:tcPr>
            <w:tcW w:w="730" w:type="dxa"/>
            <w:shd w:val="clear" w:color="auto" w:fill="auto"/>
          </w:tcPr>
          <w:p w:rsidR="00DB4EF4" w:rsidRDefault="00DB4EF4" w:rsidP="001B0962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DB4EF4" w:rsidRDefault="00DB4EF4" w:rsidP="001B0962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DB4EF4" w:rsidRDefault="00DB4EF4" w:rsidP="001B0962">
            <w:pPr>
              <w:jc w:val="center"/>
            </w:pPr>
          </w:p>
        </w:tc>
      </w:tr>
      <w:tr w:rsidR="00DB4EF4" w:rsidTr="007E707E">
        <w:tc>
          <w:tcPr>
            <w:tcW w:w="1170" w:type="dxa"/>
            <w:vMerge/>
            <w:shd w:val="clear" w:color="auto" w:fill="auto"/>
          </w:tcPr>
          <w:p w:rsidR="00DB4EF4" w:rsidRDefault="00DB4EF4" w:rsidP="001B0962"/>
        </w:tc>
        <w:tc>
          <w:tcPr>
            <w:tcW w:w="6660" w:type="dxa"/>
            <w:shd w:val="clear" w:color="auto" w:fill="auto"/>
          </w:tcPr>
          <w:p w:rsidR="00DB4EF4" w:rsidRDefault="00DB4EF4" w:rsidP="001B0962">
            <w:pPr>
              <w:pStyle w:val="ListParagraph"/>
              <w:numPr>
                <w:ilvl w:val="0"/>
                <w:numId w:val="9"/>
              </w:numPr>
            </w:pPr>
            <w:r>
              <w:t>Records destruction schedules and physical destruction</w:t>
            </w:r>
          </w:p>
        </w:tc>
        <w:tc>
          <w:tcPr>
            <w:tcW w:w="730" w:type="dxa"/>
            <w:shd w:val="clear" w:color="auto" w:fill="auto"/>
          </w:tcPr>
          <w:p w:rsidR="00DB4EF4" w:rsidRDefault="00DB4EF4" w:rsidP="001B0962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DB4EF4" w:rsidRDefault="00DB4EF4" w:rsidP="001B0962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DB4EF4" w:rsidRDefault="00DB4EF4" w:rsidP="001B0962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DB4EF4" w:rsidRDefault="00DB4EF4" w:rsidP="001B0962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DB4EF4" w:rsidRDefault="00DB4EF4" w:rsidP="001B0962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DB4EF4" w:rsidRDefault="00DB4EF4" w:rsidP="001B0962">
            <w:pPr>
              <w:jc w:val="center"/>
            </w:pPr>
            <w:r>
              <w:t>X</w:t>
            </w:r>
          </w:p>
        </w:tc>
        <w:tc>
          <w:tcPr>
            <w:tcW w:w="730" w:type="dxa"/>
            <w:shd w:val="clear" w:color="auto" w:fill="auto"/>
          </w:tcPr>
          <w:p w:rsidR="00DB4EF4" w:rsidRDefault="00DB4EF4" w:rsidP="001B0962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DB4EF4" w:rsidRDefault="00DB4EF4" w:rsidP="001B0962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DB4EF4" w:rsidRDefault="00DB4EF4" w:rsidP="001B0962">
            <w:pPr>
              <w:jc w:val="center"/>
            </w:pPr>
          </w:p>
        </w:tc>
      </w:tr>
      <w:tr w:rsidR="00C7498D" w:rsidTr="007E707E">
        <w:tc>
          <w:tcPr>
            <w:tcW w:w="1170" w:type="dxa"/>
            <w:vMerge w:val="restart"/>
            <w:shd w:val="clear" w:color="auto" w:fill="auto"/>
          </w:tcPr>
          <w:p w:rsidR="00C7498D" w:rsidRDefault="00C7498D" w:rsidP="001B0962">
            <w:r>
              <w:t>Audit/ Closeout</w:t>
            </w:r>
          </w:p>
        </w:tc>
        <w:tc>
          <w:tcPr>
            <w:tcW w:w="6660" w:type="dxa"/>
            <w:shd w:val="clear" w:color="auto" w:fill="auto"/>
          </w:tcPr>
          <w:p w:rsidR="00C7498D" w:rsidRDefault="00C7498D" w:rsidP="001B0962">
            <w:pPr>
              <w:pStyle w:val="ListParagraph"/>
              <w:numPr>
                <w:ilvl w:val="0"/>
                <w:numId w:val="9"/>
              </w:numPr>
            </w:pPr>
            <w:r>
              <w:t xml:space="preserve">Maintain listing of Project Worksheet and </w:t>
            </w:r>
            <w:proofErr w:type="spellStart"/>
            <w:r>
              <w:t>TxDEM</w:t>
            </w:r>
            <w:proofErr w:type="spellEnd"/>
            <w:r>
              <w:t xml:space="preserve"> Bundle numbers (referenced to buildings and cost centers), expenditures, recovery by source, and audit status</w:t>
            </w:r>
          </w:p>
        </w:tc>
        <w:tc>
          <w:tcPr>
            <w:tcW w:w="730" w:type="dxa"/>
            <w:shd w:val="clear" w:color="auto" w:fill="auto"/>
          </w:tcPr>
          <w:p w:rsidR="00C7498D" w:rsidRDefault="00C7498D" w:rsidP="001B0962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C7498D" w:rsidRDefault="00C7498D" w:rsidP="001B0962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C7498D" w:rsidRDefault="00C7498D" w:rsidP="001B0962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C7498D" w:rsidRDefault="00C7498D" w:rsidP="001B0962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C7498D" w:rsidRDefault="00C7498D" w:rsidP="001B0962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C7498D" w:rsidRDefault="00C7498D" w:rsidP="001B0962">
            <w:pPr>
              <w:jc w:val="center"/>
            </w:pPr>
            <w:r>
              <w:t>X</w:t>
            </w:r>
          </w:p>
        </w:tc>
        <w:tc>
          <w:tcPr>
            <w:tcW w:w="730" w:type="dxa"/>
            <w:shd w:val="clear" w:color="auto" w:fill="auto"/>
          </w:tcPr>
          <w:p w:rsidR="00C7498D" w:rsidRDefault="00C7498D" w:rsidP="001B0962">
            <w:pPr>
              <w:jc w:val="center"/>
            </w:pPr>
            <w:r>
              <w:t>X</w:t>
            </w:r>
          </w:p>
        </w:tc>
        <w:tc>
          <w:tcPr>
            <w:tcW w:w="730" w:type="dxa"/>
            <w:shd w:val="clear" w:color="auto" w:fill="auto"/>
          </w:tcPr>
          <w:p w:rsidR="00C7498D" w:rsidRDefault="00C7498D" w:rsidP="001B0962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C7498D" w:rsidRDefault="00C7498D" w:rsidP="001B0962">
            <w:pPr>
              <w:jc w:val="center"/>
            </w:pPr>
          </w:p>
        </w:tc>
      </w:tr>
      <w:tr w:rsidR="00E8241F" w:rsidTr="007E707E">
        <w:tc>
          <w:tcPr>
            <w:tcW w:w="1170" w:type="dxa"/>
            <w:vMerge/>
            <w:shd w:val="clear" w:color="auto" w:fill="auto"/>
          </w:tcPr>
          <w:p w:rsidR="00E8241F" w:rsidRDefault="00E8241F" w:rsidP="001B0962"/>
        </w:tc>
        <w:tc>
          <w:tcPr>
            <w:tcW w:w="6660" w:type="dxa"/>
            <w:shd w:val="clear" w:color="auto" w:fill="auto"/>
          </w:tcPr>
          <w:p w:rsidR="00E8241F" w:rsidRDefault="00E8241F" w:rsidP="001B0962">
            <w:pPr>
              <w:pStyle w:val="ListParagraph"/>
              <w:numPr>
                <w:ilvl w:val="0"/>
                <w:numId w:val="9"/>
              </w:numPr>
            </w:pPr>
            <w:r>
              <w:t>Maintain PeopleSoft tables that cross-reference cost centers and expenditures with Disasters and Project Worksheets</w:t>
            </w:r>
          </w:p>
        </w:tc>
        <w:tc>
          <w:tcPr>
            <w:tcW w:w="730" w:type="dxa"/>
            <w:shd w:val="clear" w:color="auto" w:fill="auto"/>
          </w:tcPr>
          <w:p w:rsidR="00E8241F" w:rsidRDefault="00E8241F" w:rsidP="001B0962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E8241F" w:rsidRDefault="00E8241F" w:rsidP="001B0962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E8241F" w:rsidRDefault="00E8241F" w:rsidP="001B0962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E8241F" w:rsidRDefault="00E8241F" w:rsidP="001B0962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E8241F" w:rsidRDefault="00E8241F" w:rsidP="001B0962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E8241F" w:rsidRDefault="00E8241F" w:rsidP="001B0962">
            <w:pPr>
              <w:jc w:val="center"/>
            </w:pPr>
            <w:r>
              <w:t>X</w:t>
            </w:r>
          </w:p>
        </w:tc>
        <w:tc>
          <w:tcPr>
            <w:tcW w:w="730" w:type="dxa"/>
            <w:shd w:val="clear" w:color="auto" w:fill="auto"/>
          </w:tcPr>
          <w:p w:rsidR="00E8241F" w:rsidRDefault="00E8241F" w:rsidP="001B0962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E8241F" w:rsidRDefault="00E8241F" w:rsidP="001B0962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E8241F" w:rsidRDefault="00E8241F" w:rsidP="001B0962">
            <w:pPr>
              <w:jc w:val="center"/>
            </w:pPr>
          </w:p>
        </w:tc>
      </w:tr>
      <w:tr w:rsidR="00C7498D" w:rsidTr="007E707E">
        <w:tc>
          <w:tcPr>
            <w:tcW w:w="1170" w:type="dxa"/>
            <w:vMerge/>
            <w:shd w:val="clear" w:color="auto" w:fill="auto"/>
          </w:tcPr>
          <w:p w:rsidR="00C7498D" w:rsidRDefault="00C7498D" w:rsidP="001B0962"/>
        </w:tc>
        <w:tc>
          <w:tcPr>
            <w:tcW w:w="6660" w:type="dxa"/>
            <w:shd w:val="clear" w:color="auto" w:fill="auto"/>
          </w:tcPr>
          <w:p w:rsidR="00C7498D" w:rsidRDefault="00C7498D" w:rsidP="001B0962">
            <w:pPr>
              <w:pStyle w:val="ListParagraph"/>
              <w:numPr>
                <w:ilvl w:val="0"/>
                <w:numId w:val="9"/>
              </w:numPr>
            </w:pPr>
            <w:r>
              <w:t>Ensure that Administration &amp; Finance and Internal Audit are notified of all audits scheduled</w:t>
            </w:r>
          </w:p>
        </w:tc>
        <w:tc>
          <w:tcPr>
            <w:tcW w:w="730" w:type="dxa"/>
            <w:shd w:val="clear" w:color="auto" w:fill="auto"/>
          </w:tcPr>
          <w:p w:rsidR="00C7498D" w:rsidRDefault="00C7498D" w:rsidP="001B0962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C7498D" w:rsidRDefault="00C7498D" w:rsidP="001B0962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C7498D" w:rsidRDefault="00C7498D" w:rsidP="001B0962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C7498D" w:rsidRDefault="00C7498D" w:rsidP="001B0962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C7498D" w:rsidRDefault="00C7498D" w:rsidP="001B0962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C7498D" w:rsidRDefault="00C7498D" w:rsidP="001B0962">
            <w:pPr>
              <w:jc w:val="center"/>
            </w:pPr>
            <w:r>
              <w:t>X</w:t>
            </w:r>
          </w:p>
        </w:tc>
        <w:tc>
          <w:tcPr>
            <w:tcW w:w="730" w:type="dxa"/>
            <w:shd w:val="clear" w:color="auto" w:fill="auto"/>
          </w:tcPr>
          <w:p w:rsidR="00C7498D" w:rsidRDefault="00C7498D" w:rsidP="001B0962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C7498D" w:rsidRDefault="00C7498D" w:rsidP="001B0962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C7498D" w:rsidRDefault="00C7498D" w:rsidP="001B0962">
            <w:pPr>
              <w:jc w:val="center"/>
            </w:pPr>
          </w:p>
        </w:tc>
      </w:tr>
      <w:tr w:rsidR="00C7498D" w:rsidTr="007E707E">
        <w:tc>
          <w:tcPr>
            <w:tcW w:w="1170" w:type="dxa"/>
            <w:vMerge/>
            <w:shd w:val="clear" w:color="auto" w:fill="auto"/>
          </w:tcPr>
          <w:p w:rsidR="00C7498D" w:rsidRDefault="00C7498D" w:rsidP="001B0962"/>
        </w:tc>
        <w:tc>
          <w:tcPr>
            <w:tcW w:w="6660" w:type="dxa"/>
            <w:shd w:val="clear" w:color="auto" w:fill="auto"/>
          </w:tcPr>
          <w:p w:rsidR="00C7498D" w:rsidRDefault="00C7498D" w:rsidP="001B0962">
            <w:pPr>
              <w:pStyle w:val="ListParagraph"/>
              <w:numPr>
                <w:ilvl w:val="0"/>
                <w:numId w:val="9"/>
              </w:numPr>
            </w:pPr>
            <w:r>
              <w:t>Obtain and provide all audit documentation requested</w:t>
            </w:r>
          </w:p>
        </w:tc>
        <w:tc>
          <w:tcPr>
            <w:tcW w:w="730" w:type="dxa"/>
            <w:shd w:val="clear" w:color="auto" w:fill="auto"/>
          </w:tcPr>
          <w:p w:rsidR="00C7498D" w:rsidRDefault="00C7498D" w:rsidP="001B0962">
            <w:pPr>
              <w:jc w:val="center"/>
            </w:pPr>
            <w:r>
              <w:t>X</w:t>
            </w:r>
          </w:p>
        </w:tc>
        <w:tc>
          <w:tcPr>
            <w:tcW w:w="730" w:type="dxa"/>
            <w:shd w:val="clear" w:color="auto" w:fill="auto"/>
          </w:tcPr>
          <w:p w:rsidR="00C7498D" w:rsidRDefault="00C7498D" w:rsidP="001B0962">
            <w:pPr>
              <w:jc w:val="center"/>
            </w:pPr>
            <w:r>
              <w:t>X</w:t>
            </w:r>
          </w:p>
        </w:tc>
        <w:tc>
          <w:tcPr>
            <w:tcW w:w="730" w:type="dxa"/>
            <w:shd w:val="clear" w:color="auto" w:fill="auto"/>
          </w:tcPr>
          <w:p w:rsidR="00C7498D" w:rsidRDefault="00C7498D" w:rsidP="001B0962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C7498D" w:rsidRDefault="00C7498D" w:rsidP="001B0962">
            <w:pPr>
              <w:jc w:val="center"/>
            </w:pPr>
            <w:r>
              <w:t>X</w:t>
            </w:r>
          </w:p>
        </w:tc>
        <w:tc>
          <w:tcPr>
            <w:tcW w:w="730" w:type="dxa"/>
            <w:shd w:val="clear" w:color="auto" w:fill="auto"/>
          </w:tcPr>
          <w:p w:rsidR="00C7498D" w:rsidRDefault="00C7498D" w:rsidP="001B0962">
            <w:pPr>
              <w:jc w:val="center"/>
            </w:pPr>
            <w:r>
              <w:t>X</w:t>
            </w:r>
          </w:p>
        </w:tc>
        <w:tc>
          <w:tcPr>
            <w:tcW w:w="730" w:type="dxa"/>
            <w:shd w:val="clear" w:color="auto" w:fill="auto"/>
          </w:tcPr>
          <w:p w:rsidR="00C7498D" w:rsidRDefault="00C7498D" w:rsidP="001B0962">
            <w:pPr>
              <w:jc w:val="center"/>
            </w:pPr>
            <w:r>
              <w:t>X</w:t>
            </w:r>
          </w:p>
        </w:tc>
        <w:tc>
          <w:tcPr>
            <w:tcW w:w="730" w:type="dxa"/>
            <w:shd w:val="clear" w:color="auto" w:fill="auto"/>
          </w:tcPr>
          <w:p w:rsidR="00C7498D" w:rsidRDefault="00C7498D" w:rsidP="001B0962">
            <w:pPr>
              <w:jc w:val="center"/>
            </w:pPr>
            <w:r>
              <w:t>X</w:t>
            </w:r>
          </w:p>
        </w:tc>
        <w:tc>
          <w:tcPr>
            <w:tcW w:w="730" w:type="dxa"/>
            <w:shd w:val="clear" w:color="auto" w:fill="auto"/>
          </w:tcPr>
          <w:p w:rsidR="00C7498D" w:rsidRDefault="00C7498D" w:rsidP="001B0962">
            <w:pPr>
              <w:jc w:val="center"/>
            </w:pPr>
            <w:r>
              <w:t>X</w:t>
            </w:r>
          </w:p>
        </w:tc>
        <w:tc>
          <w:tcPr>
            <w:tcW w:w="730" w:type="dxa"/>
            <w:shd w:val="clear" w:color="auto" w:fill="auto"/>
          </w:tcPr>
          <w:p w:rsidR="00C7498D" w:rsidRDefault="00C7498D" w:rsidP="001B0962">
            <w:pPr>
              <w:jc w:val="center"/>
            </w:pPr>
            <w:r>
              <w:t>X</w:t>
            </w:r>
          </w:p>
        </w:tc>
      </w:tr>
      <w:tr w:rsidR="00C7498D" w:rsidTr="007E707E">
        <w:tc>
          <w:tcPr>
            <w:tcW w:w="1170" w:type="dxa"/>
            <w:vMerge/>
            <w:shd w:val="clear" w:color="auto" w:fill="auto"/>
          </w:tcPr>
          <w:p w:rsidR="00C7498D" w:rsidRDefault="00C7498D" w:rsidP="001B0962"/>
        </w:tc>
        <w:tc>
          <w:tcPr>
            <w:tcW w:w="6660" w:type="dxa"/>
            <w:shd w:val="clear" w:color="auto" w:fill="auto"/>
          </w:tcPr>
          <w:p w:rsidR="00C7498D" w:rsidRDefault="00C7498D" w:rsidP="001B0962">
            <w:pPr>
              <w:pStyle w:val="ListParagraph"/>
              <w:numPr>
                <w:ilvl w:val="0"/>
                <w:numId w:val="9"/>
              </w:numPr>
            </w:pPr>
            <w:r>
              <w:t xml:space="preserve">Prepare audit responses </w:t>
            </w:r>
          </w:p>
        </w:tc>
        <w:tc>
          <w:tcPr>
            <w:tcW w:w="730" w:type="dxa"/>
            <w:shd w:val="clear" w:color="auto" w:fill="auto"/>
          </w:tcPr>
          <w:p w:rsidR="00C7498D" w:rsidRDefault="00C7498D" w:rsidP="001B0962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C7498D" w:rsidRDefault="00C7498D" w:rsidP="001B0962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C7498D" w:rsidRDefault="00C7498D" w:rsidP="001B0962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C7498D" w:rsidRDefault="00C7498D" w:rsidP="001B0962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C7498D" w:rsidRDefault="00C7498D" w:rsidP="001B0962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C7498D" w:rsidRDefault="00C7498D" w:rsidP="001B0962">
            <w:pPr>
              <w:jc w:val="center"/>
            </w:pPr>
            <w:r>
              <w:t>X</w:t>
            </w:r>
          </w:p>
        </w:tc>
        <w:tc>
          <w:tcPr>
            <w:tcW w:w="730" w:type="dxa"/>
            <w:shd w:val="clear" w:color="auto" w:fill="auto"/>
          </w:tcPr>
          <w:p w:rsidR="00C7498D" w:rsidRDefault="00C7498D" w:rsidP="001B0962">
            <w:pPr>
              <w:jc w:val="center"/>
            </w:pPr>
            <w:r>
              <w:t>X</w:t>
            </w:r>
          </w:p>
        </w:tc>
        <w:tc>
          <w:tcPr>
            <w:tcW w:w="730" w:type="dxa"/>
            <w:shd w:val="clear" w:color="auto" w:fill="auto"/>
          </w:tcPr>
          <w:p w:rsidR="00C7498D" w:rsidRDefault="00C7498D" w:rsidP="001B0962">
            <w:pPr>
              <w:jc w:val="center"/>
            </w:pPr>
          </w:p>
        </w:tc>
        <w:tc>
          <w:tcPr>
            <w:tcW w:w="730" w:type="dxa"/>
            <w:shd w:val="clear" w:color="auto" w:fill="auto"/>
          </w:tcPr>
          <w:p w:rsidR="00C7498D" w:rsidRDefault="00C7498D" w:rsidP="001B0962">
            <w:pPr>
              <w:jc w:val="center"/>
            </w:pPr>
          </w:p>
        </w:tc>
      </w:tr>
    </w:tbl>
    <w:p w:rsidR="00507ACE" w:rsidRPr="00B20B11" w:rsidRDefault="00507ACE" w:rsidP="00B20B11"/>
    <w:sectPr w:rsidR="00507ACE" w:rsidRPr="00B20B11" w:rsidSect="005A0F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84F" w:rsidRDefault="00B4384F" w:rsidP="00B4384F">
      <w:r>
        <w:separator/>
      </w:r>
    </w:p>
  </w:endnote>
  <w:endnote w:type="continuationSeparator" w:id="0">
    <w:p w:rsidR="00B4384F" w:rsidRDefault="00B4384F" w:rsidP="00B43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2DD" w:rsidRDefault="003052D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D61" w:rsidRDefault="00071D61">
    <w:pPr>
      <w:pStyle w:val="Footer"/>
      <w:rPr>
        <w:sz w:val="16"/>
        <w:szCs w:val="16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88"/>
      <w:gridCol w:w="6588"/>
    </w:tblGrid>
    <w:tr w:rsidR="00071D61" w:rsidTr="00CC6CE9">
      <w:tc>
        <w:tcPr>
          <w:tcW w:w="6588" w:type="dxa"/>
          <w:shd w:val="clear" w:color="auto" w:fill="auto"/>
        </w:tcPr>
        <w:p w:rsidR="00071D61" w:rsidRPr="00B4384F" w:rsidRDefault="00071D61" w:rsidP="00071D61">
          <w:pPr>
            <w:pStyle w:val="Footer"/>
            <w:rPr>
              <w:sz w:val="16"/>
              <w:szCs w:val="16"/>
            </w:rPr>
          </w:pPr>
          <w:r w:rsidRPr="00B4384F">
            <w:rPr>
              <w:sz w:val="16"/>
              <w:szCs w:val="16"/>
            </w:rPr>
            <w:t>FM – Facilities Management</w:t>
          </w:r>
        </w:p>
        <w:p w:rsidR="00071D61" w:rsidRPr="00B4384F" w:rsidRDefault="00071D61" w:rsidP="00071D61">
          <w:pPr>
            <w:pStyle w:val="Footer"/>
            <w:rPr>
              <w:sz w:val="16"/>
              <w:szCs w:val="16"/>
            </w:rPr>
          </w:pPr>
          <w:r w:rsidRPr="00B4384F">
            <w:rPr>
              <w:sz w:val="16"/>
              <w:szCs w:val="16"/>
            </w:rPr>
            <w:t>FPC – Facilities Planning &amp; Construction</w:t>
          </w:r>
        </w:p>
        <w:p w:rsidR="00071D61" w:rsidRPr="00B4384F" w:rsidRDefault="00071D61" w:rsidP="00071D61">
          <w:pPr>
            <w:pStyle w:val="Footer"/>
            <w:rPr>
              <w:sz w:val="16"/>
              <w:szCs w:val="16"/>
            </w:rPr>
          </w:pPr>
          <w:r w:rsidRPr="00B4384F">
            <w:rPr>
              <w:sz w:val="16"/>
              <w:szCs w:val="16"/>
            </w:rPr>
            <w:t>ERC – Emergency Response Consultant</w:t>
          </w:r>
        </w:p>
        <w:p w:rsidR="00071D61" w:rsidRDefault="00071D61" w:rsidP="00071D61">
          <w:pPr>
            <w:pStyle w:val="Footer"/>
            <w:rPr>
              <w:sz w:val="16"/>
              <w:szCs w:val="16"/>
            </w:rPr>
          </w:pPr>
          <w:r w:rsidRPr="00B4384F">
            <w:rPr>
              <w:sz w:val="16"/>
              <w:szCs w:val="16"/>
            </w:rPr>
            <w:t>RM – Risk Management</w:t>
          </w:r>
        </w:p>
        <w:p w:rsidR="00071D61" w:rsidRDefault="00055EB7" w:rsidP="00055EB7">
          <w:pPr>
            <w:pStyle w:val="Footer"/>
            <w:rPr>
              <w:sz w:val="16"/>
              <w:szCs w:val="16"/>
            </w:rPr>
          </w:pPr>
          <w:r w:rsidRPr="00B4384F">
            <w:rPr>
              <w:sz w:val="16"/>
              <w:szCs w:val="16"/>
            </w:rPr>
            <w:t xml:space="preserve">Fin – </w:t>
          </w:r>
          <w:r>
            <w:rPr>
              <w:sz w:val="16"/>
              <w:szCs w:val="16"/>
            </w:rPr>
            <w:t>Plant Operations Business Svc</w:t>
          </w:r>
        </w:p>
      </w:tc>
      <w:tc>
        <w:tcPr>
          <w:tcW w:w="6588" w:type="dxa"/>
          <w:shd w:val="clear" w:color="auto" w:fill="auto"/>
        </w:tcPr>
        <w:p w:rsidR="00071D61" w:rsidRDefault="00071D61" w:rsidP="00071D61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PA</w:t>
          </w:r>
          <w:r w:rsidRPr="00B4384F">
            <w:rPr>
              <w:sz w:val="16"/>
              <w:szCs w:val="16"/>
            </w:rPr>
            <w:t xml:space="preserve"> – Plant Accounting</w:t>
          </w:r>
        </w:p>
        <w:p w:rsidR="00071D61" w:rsidRDefault="00071D61" w:rsidP="00071D61">
          <w:pPr>
            <w:pStyle w:val="Footer"/>
            <w:rPr>
              <w:sz w:val="16"/>
              <w:szCs w:val="16"/>
            </w:rPr>
          </w:pPr>
          <w:proofErr w:type="spellStart"/>
          <w:r>
            <w:rPr>
              <w:sz w:val="16"/>
              <w:szCs w:val="16"/>
            </w:rPr>
            <w:t>Dpt</w:t>
          </w:r>
          <w:proofErr w:type="spellEnd"/>
          <w:r>
            <w:rPr>
              <w:sz w:val="16"/>
              <w:szCs w:val="16"/>
            </w:rPr>
            <w:t xml:space="preserve"> – Academic and Administrative Departments</w:t>
          </w:r>
        </w:p>
        <w:p w:rsidR="00BC3110" w:rsidRDefault="00BC3110" w:rsidP="00071D61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DRC – Disaster Recovery Consultant</w:t>
          </w:r>
        </w:p>
        <w:p w:rsidR="00055EB7" w:rsidRDefault="00055EB7" w:rsidP="00071D61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IT – Information Technology</w:t>
          </w:r>
        </w:p>
        <w:p w:rsidR="00071D61" w:rsidRDefault="00071D61">
          <w:pPr>
            <w:pStyle w:val="Footer"/>
            <w:rPr>
              <w:sz w:val="16"/>
              <w:szCs w:val="16"/>
            </w:rPr>
          </w:pPr>
        </w:p>
      </w:tc>
    </w:tr>
  </w:tbl>
  <w:p w:rsidR="00071D61" w:rsidRPr="00B4384F" w:rsidRDefault="00071D61" w:rsidP="00CC6CE9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2DD" w:rsidRDefault="003052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84F" w:rsidRDefault="00B4384F" w:rsidP="00B4384F">
      <w:r>
        <w:separator/>
      </w:r>
    </w:p>
  </w:footnote>
  <w:footnote w:type="continuationSeparator" w:id="0">
    <w:p w:rsidR="00B4384F" w:rsidRDefault="00B4384F" w:rsidP="00B438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2DD" w:rsidRDefault="003052D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2DD" w:rsidRDefault="003052D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2DD" w:rsidRDefault="003052D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9206F"/>
    <w:multiLevelType w:val="hybridMultilevel"/>
    <w:tmpl w:val="0748B3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2835B9F"/>
    <w:multiLevelType w:val="hybridMultilevel"/>
    <w:tmpl w:val="A98CDF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C8B42A1"/>
    <w:multiLevelType w:val="hybridMultilevel"/>
    <w:tmpl w:val="C71AC3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F0E042F"/>
    <w:multiLevelType w:val="hybridMultilevel"/>
    <w:tmpl w:val="6D0E2A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0F90EFD"/>
    <w:multiLevelType w:val="hybridMultilevel"/>
    <w:tmpl w:val="2E5A7C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7987E23"/>
    <w:multiLevelType w:val="hybridMultilevel"/>
    <w:tmpl w:val="BC6AB3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5CA6A5F"/>
    <w:multiLevelType w:val="hybridMultilevel"/>
    <w:tmpl w:val="3E26BE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28847A8"/>
    <w:multiLevelType w:val="hybridMultilevel"/>
    <w:tmpl w:val="8A9C27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20B51A5"/>
    <w:multiLevelType w:val="hybridMultilevel"/>
    <w:tmpl w:val="6E1465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4"/>
  </w:num>
  <w:num w:numId="5">
    <w:abstractNumId w:val="2"/>
  </w:num>
  <w:num w:numId="6">
    <w:abstractNumId w:val="7"/>
  </w:num>
  <w:num w:numId="7">
    <w:abstractNumId w:val="5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B11"/>
    <w:rsid w:val="000124D1"/>
    <w:rsid w:val="00020266"/>
    <w:rsid w:val="00021E36"/>
    <w:rsid w:val="000249E7"/>
    <w:rsid w:val="00051FDF"/>
    <w:rsid w:val="00055EB7"/>
    <w:rsid w:val="00056116"/>
    <w:rsid w:val="00071D61"/>
    <w:rsid w:val="00087F3C"/>
    <w:rsid w:val="00097CB7"/>
    <w:rsid w:val="000B153A"/>
    <w:rsid w:val="000B1C2B"/>
    <w:rsid w:val="000B74A7"/>
    <w:rsid w:val="000C0126"/>
    <w:rsid w:val="000C10D8"/>
    <w:rsid w:val="000C21DA"/>
    <w:rsid w:val="000C2539"/>
    <w:rsid w:val="000C6803"/>
    <w:rsid w:val="001020C7"/>
    <w:rsid w:val="00111086"/>
    <w:rsid w:val="00130A96"/>
    <w:rsid w:val="0014422A"/>
    <w:rsid w:val="00173EF9"/>
    <w:rsid w:val="0017466A"/>
    <w:rsid w:val="00190706"/>
    <w:rsid w:val="001A7C29"/>
    <w:rsid w:val="001B03A8"/>
    <w:rsid w:val="001B4DDC"/>
    <w:rsid w:val="001B688D"/>
    <w:rsid w:val="001C1A1B"/>
    <w:rsid w:val="001D05D8"/>
    <w:rsid w:val="001D7760"/>
    <w:rsid w:val="001E1999"/>
    <w:rsid w:val="001E2E6B"/>
    <w:rsid w:val="00200A3F"/>
    <w:rsid w:val="002216F9"/>
    <w:rsid w:val="00221B73"/>
    <w:rsid w:val="00234B79"/>
    <w:rsid w:val="00247D11"/>
    <w:rsid w:val="002573BF"/>
    <w:rsid w:val="00282319"/>
    <w:rsid w:val="00290C7F"/>
    <w:rsid w:val="002917CD"/>
    <w:rsid w:val="002939E7"/>
    <w:rsid w:val="002A027D"/>
    <w:rsid w:val="002A4343"/>
    <w:rsid w:val="002A4DCF"/>
    <w:rsid w:val="002C2746"/>
    <w:rsid w:val="002E0E75"/>
    <w:rsid w:val="002E1F63"/>
    <w:rsid w:val="002E259E"/>
    <w:rsid w:val="002E3E8C"/>
    <w:rsid w:val="002F1E34"/>
    <w:rsid w:val="003000C2"/>
    <w:rsid w:val="00300B98"/>
    <w:rsid w:val="0030379B"/>
    <w:rsid w:val="003052DD"/>
    <w:rsid w:val="00322966"/>
    <w:rsid w:val="003309EC"/>
    <w:rsid w:val="00343D25"/>
    <w:rsid w:val="0036507D"/>
    <w:rsid w:val="0039515B"/>
    <w:rsid w:val="003A5E8E"/>
    <w:rsid w:val="003B51D8"/>
    <w:rsid w:val="003C499E"/>
    <w:rsid w:val="003E5711"/>
    <w:rsid w:val="003F2AD4"/>
    <w:rsid w:val="00406107"/>
    <w:rsid w:val="0040760E"/>
    <w:rsid w:val="00411F98"/>
    <w:rsid w:val="00412778"/>
    <w:rsid w:val="004168CE"/>
    <w:rsid w:val="00422537"/>
    <w:rsid w:val="004321ED"/>
    <w:rsid w:val="00435574"/>
    <w:rsid w:val="00437F9B"/>
    <w:rsid w:val="004431E6"/>
    <w:rsid w:val="00452905"/>
    <w:rsid w:val="00464B18"/>
    <w:rsid w:val="00464C56"/>
    <w:rsid w:val="0047729B"/>
    <w:rsid w:val="00495195"/>
    <w:rsid w:val="00496673"/>
    <w:rsid w:val="004A09C7"/>
    <w:rsid w:val="004A0ED9"/>
    <w:rsid w:val="004A110E"/>
    <w:rsid w:val="004A275C"/>
    <w:rsid w:val="004A766D"/>
    <w:rsid w:val="004C2186"/>
    <w:rsid w:val="004D2C7C"/>
    <w:rsid w:val="004F217F"/>
    <w:rsid w:val="004F2756"/>
    <w:rsid w:val="005023E2"/>
    <w:rsid w:val="00502EDE"/>
    <w:rsid w:val="00503B88"/>
    <w:rsid w:val="005046B3"/>
    <w:rsid w:val="005057A1"/>
    <w:rsid w:val="00507ACE"/>
    <w:rsid w:val="00560318"/>
    <w:rsid w:val="00575502"/>
    <w:rsid w:val="005A0F6C"/>
    <w:rsid w:val="005B6391"/>
    <w:rsid w:val="005D452D"/>
    <w:rsid w:val="005F0828"/>
    <w:rsid w:val="005F2DDF"/>
    <w:rsid w:val="005F6CB3"/>
    <w:rsid w:val="00602481"/>
    <w:rsid w:val="006027D2"/>
    <w:rsid w:val="00603655"/>
    <w:rsid w:val="00605D73"/>
    <w:rsid w:val="00607E69"/>
    <w:rsid w:val="00625551"/>
    <w:rsid w:val="0063147C"/>
    <w:rsid w:val="00636B50"/>
    <w:rsid w:val="006451CD"/>
    <w:rsid w:val="006623B3"/>
    <w:rsid w:val="00664157"/>
    <w:rsid w:val="00673ACF"/>
    <w:rsid w:val="0067787B"/>
    <w:rsid w:val="00690D7F"/>
    <w:rsid w:val="00695DD7"/>
    <w:rsid w:val="006A2933"/>
    <w:rsid w:val="006A5D8D"/>
    <w:rsid w:val="006A6475"/>
    <w:rsid w:val="006B2956"/>
    <w:rsid w:val="006B4CA2"/>
    <w:rsid w:val="006B73B2"/>
    <w:rsid w:val="006C0C89"/>
    <w:rsid w:val="006C2314"/>
    <w:rsid w:val="006C7704"/>
    <w:rsid w:val="006D113F"/>
    <w:rsid w:val="006D7BF3"/>
    <w:rsid w:val="006F7C4D"/>
    <w:rsid w:val="00727077"/>
    <w:rsid w:val="0072787D"/>
    <w:rsid w:val="0073402E"/>
    <w:rsid w:val="00734B48"/>
    <w:rsid w:val="0074235A"/>
    <w:rsid w:val="00751596"/>
    <w:rsid w:val="00772F1D"/>
    <w:rsid w:val="0078121C"/>
    <w:rsid w:val="0078640A"/>
    <w:rsid w:val="00786F26"/>
    <w:rsid w:val="00787146"/>
    <w:rsid w:val="00794788"/>
    <w:rsid w:val="007960BF"/>
    <w:rsid w:val="007A2253"/>
    <w:rsid w:val="007A78E6"/>
    <w:rsid w:val="007B7FFE"/>
    <w:rsid w:val="007E12D7"/>
    <w:rsid w:val="007E4B02"/>
    <w:rsid w:val="007E707E"/>
    <w:rsid w:val="007F5835"/>
    <w:rsid w:val="008041CA"/>
    <w:rsid w:val="008068C8"/>
    <w:rsid w:val="00806C1B"/>
    <w:rsid w:val="0081480F"/>
    <w:rsid w:val="00816A89"/>
    <w:rsid w:val="0082441C"/>
    <w:rsid w:val="008364F5"/>
    <w:rsid w:val="00865BE6"/>
    <w:rsid w:val="00866EC8"/>
    <w:rsid w:val="0086750C"/>
    <w:rsid w:val="008750F1"/>
    <w:rsid w:val="00883368"/>
    <w:rsid w:val="00891A70"/>
    <w:rsid w:val="008B66B1"/>
    <w:rsid w:val="008C00E9"/>
    <w:rsid w:val="008C38D0"/>
    <w:rsid w:val="008F1C80"/>
    <w:rsid w:val="008F718F"/>
    <w:rsid w:val="008F7BAC"/>
    <w:rsid w:val="008F7DFD"/>
    <w:rsid w:val="00902F2B"/>
    <w:rsid w:val="009122BA"/>
    <w:rsid w:val="0091715D"/>
    <w:rsid w:val="00920F7B"/>
    <w:rsid w:val="009267F5"/>
    <w:rsid w:val="00936F8F"/>
    <w:rsid w:val="00937E29"/>
    <w:rsid w:val="00946669"/>
    <w:rsid w:val="009544DE"/>
    <w:rsid w:val="00964A60"/>
    <w:rsid w:val="00967E79"/>
    <w:rsid w:val="00976392"/>
    <w:rsid w:val="00986411"/>
    <w:rsid w:val="009A1CF2"/>
    <w:rsid w:val="009A2926"/>
    <w:rsid w:val="009A2A16"/>
    <w:rsid w:val="009B2F6E"/>
    <w:rsid w:val="009B7961"/>
    <w:rsid w:val="009C2BF6"/>
    <w:rsid w:val="009C52F2"/>
    <w:rsid w:val="009C5BD3"/>
    <w:rsid w:val="009D49CA"/>
    <w:rsid w:val="009D4F46"/>
    <w:rsid w:val="009F1ACE"/>
    <w:rsid w:val="00A024D4"/>
    <w:rsid w:val="00A073A2"/>
    <w:rsid w:val="00A07B8E"/>
    <w:rsid w:val="00A1223D"/>
    <w:rsid w:val="00A15C97"/>
    <w:rsid w:val="00A16A82"/>
    <w:rsid w:val="00A2303A"/>
    <w:rsid w:val="00A340B4"/>
    <w:rsid w:val="00A41EF5"/>
    <w:rsid w:val="00A46158"/>
    <w:rsid w:val="00A51812"/>
    <w:rsid w:val="00A61307"/>
    <w:rsid w:val="00A67666"/>
    <w:rsid w:val="00A77AFF"/>
    <w:rsid w:val="00A77F2D"/>
    <w:rsid w:val="00A81C42"/>
    <w:rsid w:val="00AA0906"/>
    <w:rsid w:val="00AC01B3"/>
    <w:rsid w:val="00AD396E"/>
    <w:rsid w:val="00AD70D5"/>
    <w:rsid w:val="00AD733F"/>
    <w:rsid w:val="00AE4DCA"/>
    <w:rsid w:val="00AE6854"/>
    <w:rsid w:val="00B0338B"/>
    <w:rsid w:val="00B14BEC"/>
    <w:rsid w:val="00B17753"/>
    <w:rsid w:val="00B209B9"/>
    <w:rsid w:val="00B20B11"/>
    <w:rsid w:val="00B20FD5"/>
    <w:rsid w:val="00B4384F"/>
    <w:rsid w:val="00B43C39"/>
    <w:rsid w:val="00B44915"/>
    <w:rsid w:val="00B468BB"/>
    <w:rsid w:val="00B5177F"/>
    <w:rsid w:val="00B54E5A"/>
    <w:rsid w:val="00B66772"/>
    <w:rsid w:val="00B71044"/>
    <w:rsid w:val="00B75D85"/>
    <w:rsid w:val="00B93E80"/>
    <w:rsid w:val="00BC3110"/>
    <w:rsid w:val="00BC639C"/>
    <w:rsid w:val="00BD0E49"/>
    <w:rsid w:val="00BD5BF7"/>
    <w:rsid w:val="00BE02D4"/>
    <w:rsid w:val="00BE7FF4"/>
    <w:rsid w:val="00BF2B2D"/>
    <w:rsid w:val="00C07F93"/>
    <w:rsid w:val="00C2292B"/>
    <w:rsid w:val="00C275C5"/>
    <w:rsid w:val="00C27CD4"/>
    <w:rsid w:val="00C4296A"/>
    <w:rsid w:val="00C43A69"/>
    <w:rsid w:val="00C55210"/>
    <w:rsid w:val="00C746EB"/>
    <w:rsid w:val="00C7498D"/>
    <w:rsid w:val="00C91574"/>
    <w:rsid w:val="00C9721A"/>
    <w:rsid w:val="00CB17AD"/>
    <w:rsid w:val="00CC6411"/>
    <w:rsid w:val="00CC6CE9"/>
    <w:rsid w:val="00CC7FD3"/>
    <w:rsid w:val="00CD4296"/>
    <w:rsid w:val="00CD7B59"/>
    <w:rsid w:val="00CF0F92"/>
    <w:rsid w:val="00D023BE"/>
    <w:rsid w:val="00D05990"/>
    <w:rsid w:val="00D12CB3"/>
    <w:rsid w:val="00D22819"/>
    <w:rsid w:val="00D3205A"/>
    <w:rsid w:val="00D35F6B"/>
    <w:rsid w:val="00D46FE4"/>
    <w:rsid w:val="00D62126"/>
    <w:rsid w:val="00D808CB"/>
    <w:rsid w:val="00D85870"/>
    <w:rsid w:val="00D94165"/>
    <w:rsid w:val="00D976DD"/>
    <w:rsid w:val="00DB4EF4"/>
    <w:rsid w:val="00DC4FD6"/>
    <w:rsid w:val="00DD0E0C"/>
    <w:rsid w:val="00DD19A9"/>
    <w:rsid w:val="00DD3BEB"/>
    <w:rsid w:val="00DD51CF"/>
    <w:rsid w:val="00DD7568"/>
    <w:rsid w:val="00DF0478"/>
    <w:rsid w:val="00DF3565"/>
    <w:rsid w:val="00DF3D2B"/>
    <w:rsid w:val="00E07E7C"/>
    <w:rsid w:val="00E104EB"/>
    <w:rsid w:val="00E15421"/>
    <w:rsid w:val="00E3161A"/>
    <w:rsid w:val="00E371D5"/>
    <w:rsid w:val="00E37974"/>
    <w:rsid w:val="00E422FC"/>
    <w:rsid w:val="00E65FC2"/>
    <w:rsid w:val="00E76BEE"/>
    <w:rsid w:val="00E8241F"/>
    <w:rsid w:val="00EA026B"/>
    <w:rsid w:val="00EA148A"/>
    <w:rsid w:val="00EA5F73"/>
    <w:rsid w:val="00EB19DC"/>
    <w:rsid w:val="00EB38EA"/>
    <w:rsid w:val="00EC3D94"/>
    <w:rsid w:val="00ED184A"/>
    <w:rsid w:val="00ED24B9"/>
    <w:rsid w:val="00EF3270"/>
    <w:rsid w:val="00EF5F8A"/>
    <w:rsid w:val="00F00BD2"/>
    <w:rsid w:val="00F1257A"/>
    <w:rsid w:val="00F13547"/>
    <w:rsid w:val="00F17563"/>
    <w:rsid w:val="00F21ADA"/>
    <w:rsid w:val="00F30529"/>
    <w:rsid w:val="00F30C8C"/>
    <w:rsid w:val="00F36923"/>
    <w:rsid w:val="00F4463B"/>
    <w:rsid w:val="00F44E93"/>
    <w:rsid w:val="00F51149"/>
    <w:rsid w:val="00F5237A"/>
    <w:rsid w:val="00F52E35"/>
    <w:rsid w:val="00F60D44"/>
    <w:rsid w:val="00F77D3B"/>
    <w:rsid w:val="00F978AC"/>
    <w:rsid w:val="00FA5BEF"/>
    <w:rsid w:val="00FA5E41"/>
    <w:rsid w:val="00FB0B78"/>
    <w:rsid w:val="00FB2A85"/>
    <w:rsid w:val="00FC257C"/>
    <w:rsid w:val="00FD1D1C"/>
    <w:rsid w:val="00FF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20B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B438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4384F"/>
    <w:rPr>
      <w:sz w:val="24"/>
      <w:szCs w:val="24"/>
    </w:rPr>
  </w:style>
  <w:style w:type="paragraph" w:styleId="Footer">
    <w:name w:val="footer"/>
    <w:basedOn w:val="Normal"/>
    <w:link w:val="FooterChar"/>
    <w:rsid w:val="00B438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4384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A27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20B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B438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4384F"/>
    <w:rPr>
      <w:sz w:val="24"/>
      <w:szCs w:val="24"/>
    </w:rPr>
  </w:style>
  <w:style w:type="paragraph" w:styleId="Footer">
    <w:name w:val="footer"/>
    <w:basedOn w:val="Normal"/>
    <w:link w:val="FooterChar"/>
    <w:rsid w:val="00B438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4384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A2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32C76-43D1-405B-B29B-D4DD39310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3</Pages>
  <Words>658</Words>
  <Characters>3845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Houston</Company>
  <LinksUpToDate>false</LinksUpToDate>
  <CharactersWithSpaces>4495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rallen</dc:creator>
  <cp:lastModifiedBy>Livingston, Karin A</cp:lastModifiedBy>
  <cp:revision>303</cp:revision>
  <dcterms:created xsi:type="dcterms:W3CDTF">2013-12-17T20:36:00Z</dcterms:created>
  <dcterms:modified xsi:type="dcterms:W3CDTF">2015-06-30T21:58:00Z</dcterms:modified>
</cp:coreProperties>
</file>