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3C3" w14:textId="77777777" w:rsidR="00FE1E33" w:rsidRPr="00F62578" w:rsidRDefault="00E05987" w:rsidP="00DD6BFE">
      <w:pPr>
        <w:tabs>
          <w:tab w:val="left" w:pos="360"/>
        </w:tabs>
        <w:jc w:val="center"/>
        <w:rPr>
          <w:b/>
        </w:rPr>
      </w:pPr>
      <w:r w:rsidRPr="00F62578">
        <w:rPr>
          <w:b/>
        </w:rPr>
        <w:t>UH Data Committee Meeting</w:t>
      </w:r>
    </w:p>
    <w:p w14:paraId="120671C6" w14:textId="1A8E0A0F" w:rsidR="00E05987" w:rsidRPr="00F62578" w:rsidRDefault="000F24CC" w:rsidP="00DD6BFE">
      <w:pPr>
        <w:tabs>
          <w:tab w:val="left" w:pos="360"/>
        </w:tabs>
        <w:jc w:val="center"/>
        <w:rPr>
          <w:b/>
        </w:rPr>
      </w:pPr>
      <w:r>
        <w:rPr>
          <w:b/>
        </w:rPr>
        <w:t>April 27</w:t>
      </w:r>
      <w:r w:rsidR="00450115">
        <w:rPr>
          <w:b/>
        </w:rPr>
        <w:t>, 2023</w:t>
      </w:r>
    </w:p>
    <w:p w14:paraId="1C477BFE" w14:textId="77777777" w:rsidR="00E05987" w:rsidRDefault="00E05987" w:rsidP="00DD6BFE">
      <w:pPr>
        <w:tabs>
          <w:tab w:val="left" w:pos="360"/>
        </w:tabs>
      </w:pPr>
    </w:p>
    <w:p w14:paraId="4C0CB0E0" w14:textId="302A87B4" w:rsidR="00A476AC" w:rsidRDefault="00397943" w:rsidP="003E1E16">
      <w:pPr>
        <w:pStyle w:val="ListParagraph"/>
        <w:numPr>
          <w:ilvl w:val="0"/>
          <w:numId w:val="6"/>
        </w:numPr>
        <w:tabs>
          <w:tab w:val="left" w:pos="360"/>
        </w:tabs>
        <w:spacing w:line="480" w:lineRule="auto"/>
      </w:pPr>
      <w:r>
        <w:t>Minutes from last meeting</w:t>
      </w:r>
    </w:p>
    <w:p w14:paraId="17FCC3E2" w14:textId="11DB3D9D" w:rsidR="00FD7A22" w:rsidRDefault="003E1E16" w:rsidP="00A476A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Research Expenditures – Definition and methodology</w:t>
      </w:r>
      <w:r w:rsidR="00C2422C">
        <w:t xml:space="preserve"> update</w:t>
      </w:r>
    </w:p>
    <w:p w14:paraId="1BEF7CF6" w14:textId="77777777" w:rsidR="003E1E16" w:rsidRDefault="003E1E16" w:rsidP="003E1E16">
      <w:pPr>
        <w:tabs>
          <w:tab w:val="left" w:pos="360"/>
        </w:tabs>
        <w:spacing w:line="360" w:lineRule="auto"/>
      </w:pPr>
    </w:p>
    <w:p w14:paraId="378C785D" w14:textId="77777777" w:rsidR="000F24CC" w:rsidRDefault="003E1E16" w:rsidP="000F24C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 xml:space="preserve">Micro-credentials, badges, continue education definitions – </w:t>
      </w:r>
      <w:proofErr w:type="gramStart"/>
      <w:r w:rsidR="000F24CC">
        <w:t>update</w:t>
      </w:r>
      <w:proofErr w:type="gramEnd"/>
    </w:p>
    <w:p w14:paraId="1D30BE59" w14:textId="77777777" w:rsidR="00136837" w:rsidRDefault="00136837" w:rsidP="00136837">
      <w:pPr>
        <w:pStyle w:val="ListParagraph"/>
      </w:pPr>
    </w:p>
    <w:p w14:paraId="68C308AD" w14:textId="77777777" w:rsidR="00136837" w:rsidRDefault="00136837" w:rsidP="00136837">
      <w:pPr>
        <w:pStyle w:val="ListParagraph"/>
        <w:tabs>
          <w:tab w:val="left" w:pos="360"/>
        </w:tabs>
        <w:spacing w:line="360" w:lineRule="auto"/>
      </w:pPr>
    </w:p>
    <w:p w14:paraId="22F24D65" w14:textId="77777777" w:rsidR="000F24CC" w:rsidRDefault="000F24CC" w:rsidP="000F24CC">
      <w:pPr>
        <w:pStyle w:val="ListParagraph"/>
      </w:pPr>
    </w:p>
    <w:p w14:paraId="4BB2BBFD" w14:textId="77777777" w:rsidR="000F24CC" w:rsidRDefault="000F24CC" w:rsidP="000F24C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 xml:space="preserve">UH Data Committee Website – Links to </w:t>
      </w:r>
      <w:proofErr w:type="gramStart"/>
      <w:r>
        <w:t>add</w:t>
      </w:r>
      <w:proofErr w:type="gramEnd"/>
    </w:p>
    <w:p w14:paraId="2530FDB7" w14:textId="77777777" w:rsidR="00136837" w:rsidRDefault="00136837" w:rsidP="00136837">
      <w:pPr>
        <w:tabs>
          <w:tab w:val="left" w:pos="360"/>
        </w:tabs>
        <w:spacing w:line="360" w:lineRule="auto"/>
      </w:pPr>
    </w:p>
    <w:p w14:paraId="22E2ACAF" w14:textId="77777777" w:rsidR="000F24CC" w:rsidRDefault="000F24CC" w:rsidP="000F24CC">
      <w:pPr>
        <w:pStyle w:val="ListParagraph"/>
      </w:pPr>
    </w:p>
    <w:p w14:paraId="19DD17BB" w14:textId="30F89682" w:rsidR="003E1E16" w:rsidRDefault="003E1E16" w:rsidP="000F24CC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Updates</w:t>
      </w:r>
    </w:p>
    <w:p w14:paraId="51E41A41" w14:textId="77777777" w:rsidR="003E1E16" w:rsidRDefault="003E1E16" w:rsidP="003E1E16">
      <w:pPr>
        <w:pStyle w:val="ListParagraph"/>
      </w:pPr>
    </w:p>
    <w:p w14:paraId="6393320A" w14:textId="4FDE2FD0" w:rsidR="003E1E16" w:rsidRDefault="003E1E16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 xml:space="preserve">Data Definitions Access Software Update </w:t>
      </w:r>
    </w:p>
    <w:p w14:paraId="3A019F61" w14:textId="77777777" w:rsidR="003E1E16" w:rsidRDefault="003E1E16" w:rsidP="003E1E16">
      <w:pPr>
        <w:tabs>
          <w:tab w:val="left" w:pos="360"/>
        </w:tabs>
        <w:spacing w:line="240" w:lineRule="auto"/>
      </w:pPr>
    </w:p>
    <w:p w14:paraId="2AA3E27D" w14:textId="2689BDEB" w:rsidR="00450115" w:rsidRDefault="00450115" w:rsidP="003E1E16">
      <w:pPr>
        <w:pStyle w:val="ListParagraph"/>
        <w:numPr>
          <w:ilvl w:val="1"/>
          <w:numId w:val="6"/>
        </w:numPr>
        <w:tabs>
          <w:tab w:val="left" w:pos="360"/>
        </w:tabs>
        <w:spacing w:line="240" w:lineRule="auto"/>
      </w:pPr>
      <w:r>
        <w:t>HR Data in UH By the Numbers</w:t>
      </w:r>
    </w:p>
    <w:p w14:paraId="0EC5263A" w14:textId="77777777" w:rsidR="00A476AC" w:rsidRDefault="00A476AC" w:rsidP="003E1E16">
      <w:pPr>
        <w:tabs>
          <w:tab w:val="left" w:pos="360"/>
        </w:tabs>
        <w:spacing w:line="240" w:lineRule="auto"/>
      </w:pPr>
    </w:p>
    <w:p w14:paraId="3618334A" w14:textId="5D36B908" w:rsidR="009702D7" w:rsidRDefault="00EE39C9" w:rsidP="009702D7">
      <w:pPr>
        <w:pStyle w:val="ListParagraph"/>
        <w:numPr>
          <w:ilvl w:val="0"/>
          <w:numId w:val="6"/>
        </w:numPr>
        <w:tabs>
          <w:tab w:val="left" w:pos="360"/>
        </w:tabs>
        <w:spacing w:line="360" w:lineRule="auto"/>
      </w:pPr>
      <w:r>
        <w:t>Next Steps</w:t>
      </w:r>
    </w:p>
    <w:p w14:paraId="26FEDB5D" w14:textId="4C006298" w:rsidR="009702D7" w:rsidRDefault="009702D7" w:rsidP="009702D7">
      <w:pPr>
        <w:pStyle w:val="ListParagraph"/>
        <w:numPr>
          <w:ilvl w:val="1"/>
          <w:numId w:val="6"/>
        </w:numPr>
        <w:tabs>
          <w:tab w:val="left" w:pos="360"/>
        </w:tabs>
        <w:spacing w:line="360" w:lineRule="auto"/>
      </w:pPr>
      <w:r>
        <w:t xml:space="preserve">Research Expenditures – Create a similar comparison for CB related reporting. Create a </w:t>
      </w:r>
      <w:proofErr w:type="gramStart"/>
      <w:r>
        <w:t>consumable</w:t>
      </w:r>
      <w:proofErr w:type="gramEnd"/>
      <w:r>
        <w:t xml:space="preserve"> </w:t>
      </w:r>
    </w:p>
    <w:p w14:paraId="1A657E8A" w14:textId="77777777" w:rsidR="00DD6BFE" w:rsidRDefault="00DD6BFE" w:rsidP="00DD6BFE">
      <w:pPr>
        <w:tabs>
          <w:tab w:val="left" w:pos="360"/>
        </w:tabs>
        <w:ind w:left="360"/>
      </w:pPr>
    </w:p>
    <w:p w14:paraId="5676AAAF" w14:textId="77777777" w:rsidR="00FC5AA7" w:rsidRDefault="00FC5AA7" w:rsidP="00DD6BFE">
      <w:pPr>
        <w:tabs>
          <w:tab w:val="left" w:pos="360"/>
        </w:tabs>
      </w:pPr>
    </w:p>
    <w:p w14:paraId="217EE680" w14:textId="77777777" w:rsidR="00EE39C9" w:rsidRDefault="00EE39C9" w:rsidP="00DD6BFE">
      <w:pPr>
        <w:tabs>
          <w:tab w:val="left" w:pos="360"/>
        </w:tabs>
      </w:pPr>
    </w:p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12E16"/>
    <w:multiLevelType w:val="hybridMultilevel"/>
    <w:tmpl w:val="8E26C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91442"/>
    <w:multiLevelType w:val="hybridMultilevel"/>
    <w:tmpl w:val="4DB81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56237"/>
    <w:multiLevelType w:val="hybridMultilevel"/>
    <w:tmpl w:val="51AEE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86511">
    <w:abstractNumId w:val="0"/>
  </w:num>
  <w:num w:numId="2" w16cid:durableId="2024699132">
    <w:abstractNumId w:val="3"/>
  </w:num>
  <w:num w:numId="3" w16cid:durableId="35132489">
    <w:abstractNumId w:val="4"/>
  </w:num>
  <w:num w:numId="4" w16cid:durableId="1058162579">
    <w:abstractNumId w:val="1"/>
  </w:num>
  <w:num w:numId="5" w16cid:durableId="1741056201">
    <w:abstractNumId w:val="2"/>
  </w:num>
  <w:num w:numId="6" w16cid:durableId="151534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7"/>
    <w:rsid w:val="00005ACC"/>
    <w:rsid w:val="000F24CC"/>
    <w:rsid w:val="00105CC7"/>
    <w:rsid w:val="00136837"/>
    <w:rsid w:val="002058DE"/>
    <w:rsid w:val="00397943"/>
    <w:rsid w:val="003E1E16"/>
    <w:rsid w:val="00415C63"/>
    <w:rsid w:val="00450115"/>
    <w:rsid w:val="004D382B"/>
    <w:rsid w:val="004E47F3"/>
    <w:rsid w:val="005E6C39"/>
    <w:rsid w:val="00727850"/>
    <w:rsid w:val="00730F11"/>
    <w:rsid w:val="00905251"/>
    <w:rsid w:val="00957592"/>
    <w:rsid w:val="009702D7"/>
    <w:rsid w:val="00A07528"/>
    <w:rsid w:val="00A31D1D"/>
    <w:rsid w:val="00A34C6D"/>
    <w:rsid w:val="00A476AC"/>
    <w:rsid w:val="00B646B7"/>
    <w:rsid w:val="00C21119"/>
    <w:rsid w:val="00C2422C"/>
    <w:rsid w:val="00C64801"/>
    <w:rsid w:val="00CC52C1"/>
    <w:rsid w:val="00D64D80"/>
    <w:rsid w:val="00DD6BFE"/>
    <w:rsid w:val="00E05987"/>
    <w:rsid w:val="00E1333C"/>
    <w:rsid w:val="00E278EB"/>
    <w:rsid w:val="00EA70B7"/>
    <w:rsid w:val="00EE39C9"/>
    <w:rsid w:val="00F463AB"/>
    <w:rsid w:val="00F62578"/>
    <w:rsid w:val="00F96B4B"/>
    <w:rsid w:val="00FC5AA7"/>
    <w:rsid w:val="00FC66C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AE2C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5</cp:revision>
  <dcterms:created xsi:type="dcterms:W3CDTF">2023-04-26T20:44:00Z</dcterms:created>
  <dcterms:modified xsi:type="dcterms:W3CDTF">2023-04-28T13:14:00Z</dcterms:modified>
</cp:coreProperties>
</file>